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FE61" w14:textId="45401D54" w:rsidR="00D942FB" w:rsidRPr="00883BD0" w:rsidRDefault="00C21785" w:rsidP="12441F20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8300145" wp14:editId="07777777">
            <wp:simplePos x="0" y="0"/>
            <wp:positionH relativeFrom="column">
              <wp:posOffset>7532370</wp:posOffset>
            </wp:positionH>
            <wp:positionV relativeFrom="paragraph">
              <wp:posOffset>-583565</wp:posOffset>
            </wp:positionV>
            <wp:extent cx="1910715" cy="200469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2BA">
        <w:rPr>
          <w:rFonts w:ascii="Rockwell Extra Bold" w:hAnsi="Rockwell Extra Bold"/>
          <w:noProof/>
          <w:color w:val="403152"/>
          <w:sz w:val="28"/>
          <w:szCs w:val="28"/>
        </w:rPr>
        <w:t>JOB DESCRIPTION</w:t>
      </w:r>
      <w:r w:rsidR="000730FB" w:rsidRPr="00883BD0">
        <w:rPr>
          <w:rFonts w:ascii="Rockwell Extra Bold" w:hAnsi="Rockwell Extra Bold"/>
          <w:noProof/>
          <w:color w:val="403152"/>
          <w:sz w:val="28"/>
          <w:szCs w:val="28"/>
        </w:rPr>
        <w:t xml:space="preserve">: </w:t>
      </w:r>
      <w:r w:rsidR="005F4C81" w:rsidRPr="005F4C81">
        <w:rPr>
          <w:rFonts w:ascii="Rockwell Extra Bold" w:hAnsi="Rockwell Extra Bold"/>
          <w:noProof/>
          <w:color w:val="403152"/>
        </w:rPr>
        <w:t xml:space="preserve">Senior </w:t>
      </w:r>
      <w:r w:rsidR="00262E21" w:rsidRPr="005F4C81">
        <w:rPr>
          <w:rFonts w:ascii="Rockwell Extra Bold" w:hAnsi="Rockwell Extra Bold"/>
          <w:b/>
          <w:bCs/>
          <w:noProof/>
          <w:color w:val="403152"/>
          <w:lang w:val="en-GB"/>
        </w:rPr>
        <w:t>Engagement Worker –</w:t>
      </w:r>
      <w:r w:rsidR="00640BBE">
        <w:rPr>
          <w:rFonts w:ascii="Rockwell Extra Bold" w:hAnsi="Rockwell Extra Bold"/>
          <w:b/>
          <w:bCs/>
          <w:noProof/>
          <w:color w:val="403152"/>
          <w:lang w:val="en-GB"/>
        </w:rPr>
        <w:t xml:space="preserve"> Welfare Hub</w:t>
      </w:r>
    </w:p>
    <w:p w14:paraId="672A6659" w14:textId="77777777" w:rsidR="001508BC" w:rsidRPr="00B90A29" w:rsidRDefault="001508BC" w:rsidP="00093F2F">
      <w:pPr>
        <w:spacing w:before="9" w:line="140" w:lineRule="exact"/>
        <w:rPr>
          <w:rFonts w:ascii="Calibri Light" w:hAnsi="Calibri Light" w:cs="Calibri Light"/>
        </w:rPr>
      </w:pPr>
    </w:p>
    <w:p w14:paraId="44D33047" w14:textId="054D3413" w:rsidR="009952BA" w:rsidRPr="009952BA" w:rsidRDefault="793FF327" w:rsidP="75DB177A">
      <w:pPr>
        <w:spacing w:before="43"/>
        <w:rPr>
          <w:rFonts w:ascii="Calibri Light" w:eastAsia="Arial" w:hAnsi="Calibri Light" w:cs="Calibri Light"/>
          <w:sz w:val="24"/>
          <w:szCs w:val="24"/>
          <w:lang w:val="en-GB"/>
        </w:rPr>
      </w:pPr>
      <w:r w:rsidRPr="75DB177A">
        <w:rPr>
          <w:rFonts w:ascii="Calibri Light" w:eastAsia="Arial" w:hAnsi="Calibri Light" w:cs="Calibri Light"/>
          <w:sz w:val="24"/>
          <w:szCs w:val="24"/>
          <w:lang w:val="en-GB"/>
        </w:rPr>
        <w:t>Job Title:</w:t>
      </w:r>
      <w:r w:rsidR="009952BA">
        <w:tab/>
      </w:r>
      <w:r w:rsidR="2CB7AA76" w:rsidRPr="75DB177A">
        <w:rPr>
          <w:rFonts w:ascii="Calibri Light" w:eastAsia="Arial" w:hAnsi="Calibri Light" w:cs="Calibri Light"/>
          <w:sz w:val="24"/>
          <w:szCs w:val="24"/>
          <w:lang w:val="en-GB"/>
        </w:rPr>
        <w:t>Senior E</w:t>
      </w:r>
      <w:r w:rsidR="36DE7106" w:rsidRPr="75DB177A">
        <w:rPr>
          <w:rFonts w:ascii="Calibri Light" w:eastAsia="Arial" w:hAnsi="Calibri Light" w:cs="Calibri Light"/>
          <w:sz w:val="24"/>
          <w:szCs w:val="24"/>
          <w:lang w:val="en-GB"/>
        </w:rPr>
        <w:t>ngagement Worker –</w:t>
      </w:r>
      <w:r w:rsidR="00640BBE">
        <w:rPr>
          <w:rFonts w:ascii="Calibri Light" w:eastAsia="Arial" w:hAnsi="Calibri Light" w:cs="Calibri Light"/>
          <w:sz w:val="24"/>
          <w:szCs w:val="24"/>
          <w:lang w:val="en-GB"/>
        </w:rPr>
        <w:t xml:space="preserve"> Welfare Hub</w:t>
      </w:r>
      <w:r w:rsidR="009952BA">
        <w:tab/>
      </w:r>
    </w:p>
    <w:p w14:paraId="767A0B46" w14:textId="37ABF7C4" w:rsidR="009952BA" w:rsidRPr="009952BA" w:rsidRDefault="793FF327" w:rsidP="75DB177A">
      <w:pPr>
        <w:rPr>
          <w:rFonts w:ascii="Calibri Light" w:eastAsia="Arial" w:hAnsi="Calibri Light" w:cs="Calibri Light"/>
          <w:sz w:val="24"/>
          <w:szCs w:val="24"/>
          <w:lang w:val="en-GB"/>
        </w:rPr>
      </w:pPr>
      <w:r w:rsidRPr="75DB177A">
        <w:rPr>
          <w:rFonts w:ascii="Calibri Light" w:eastAsia="Arial" w:hAnsi="Calibri Light" w:cs="Calibri Light"/>
          <w:sz w:val="24"/>
          <w:szCs w:val="24"/>
          <w:lang w:val="en-GB"/>
        </w:rPr>
        <w:t>Location:</w:t>
      </w:r>
      <w:r w:rsidR="009952BA">
        <w:tab/>
      </w:r>
      <w:r w:rsidR="00B42354">
        <w:rPr>
          <w:rFonts w:ascii="Calibri Light" w:eastAsia="Arial" w:hAnsi="Calibri Light" w:cs="Calibri Light"/>
          <w:sz w:val="24"/>
          <w:szCs w:val="24"/>
          <w:lang w:val="en-GB"/>
        </w:rPr>
        <w:t>Hybrid</w:t>
      </w:r>
    </w:p>
    <w:p w14:paraId="6F5FD947" w14:textId="238E5A6D" w:rsidR="009952BA" w:rsidRPr="009952BA" w:rsidRDefault="793FF327" w:rsidP="75DB177A">
      <w:pPr>
        <w:rPr>
          <w:rFonts w:ascii="Calibri Light" w:eastAsia="Arial" w:hAnsi="Calibri Light" w:cs="Calibri Light"/>
          <w:sz w:val="24"/>
          <w:szCs w:val="24"/>
          <w:lang w:val="en-GB"/>
        </w:rPr>
      </w:pPr>
      <w:r w:rsidRPr="75DB177A">
        <w:rPr>
          <w:rFonts w:ascii="Calibri Light" w:eastAsia="Arial" w:hAnsi="Calibri Light" w:cs="Calibri Light"/>
          <w:sz w:val="24"/>
          <w:szCs w:val="24"/>
          <w:lang w:val="en-GB"/>
        </w:rPr>
        <w:t>Team/Directorate:</w:t>
      </w:r>
      <w:r w:rsidR="29E50670" w:rsidRPr="75DB177A">
        <w:rPr>
          <w:rFonts w:ascii="Calibri Light" w:eastAsia="Arial" w:hAnsi="Calibri Light" w:cs="Calibri Light"/>
          <w:sz w:val="24"/>
          <w:szCs w:val="24"/>
          <w:lang w:val="en-GB"/>
        </w:rPr>
        <w:t xml:space="preserve"> </w:t>
      </w:r>
      <w:r w:rsidR="36DE7106" w:rsidRPr="75DB177A">
        <w:rPr>
          <w:rFonts w:ascii="Calibri Light" w:eastAsia="Arial" w:hAnsi="Calibri Light" w:cs="Calibri Light"/>
          <w:sz w:val="24"/>
          <w:szCs w:val="24"/>
          <w:lang w:val="en-GB"/>
        </w:rPr>
        <w:t>Families and Communities</w:t>
      </w:r>
      <w:r w:rsidR="009952BA">
        <w:tab/>
      </w:r>
      <w:r w:rsidR="009952BA">
        <w:tab/>
      </w:r>
      <w:r w:rsidR="009952BA">
        <w:tab/>
      </w:r>
      <w:r w:rsidR="009952BA">
        <w:tab/>
      </w:r>
    </w:p>
    <w:p w14:paraId="464098E2" w14:textId="2C17ED77" w:rsidR="009952BA" w:rsidRPr="009952BA" w:rsidRDefault="793FF327" w:rsidP="75DB177A">
      <w:pPr>
        <w:rPr>
          <w:rFonts w:ascii="Calibri Light" w:eastAsia="Arial" w:hAnsi="Calibri Light" w:cs="Calibri Light"/>
          <w:sz w:val="24"/>
          <w:szCs w:val="24"/>
          <w:lang w:val="en-GB"/>
        </w:rPr>
      </w:pPr>
      <w:r w:rsidRPr="75DB177A">
        <w:rPr>
          <w:rFonts w:ascii="Calibri Light" w:eastAsia="Arial" w:hAnsi="Calibri Light" w:cs="Calibri Light"/>
          <w:sz w:val="24"/>
          <w:szCs w:val="24"/>
          <w:lang w:val="en-GB"/>
        </w:rPr>
        <w:t>Responsible To:</w:t>
      </w:r>
      <w:r w:rsidR="29E50670" w:rsidRPr="75DB177A">
        <w:rPr>
          <w:rFonts w:ascii="Calibri Light" w:eastAsia="Arial" w:hAnsi="Calibri Light" w:cs="Calibri Light"/>
          <w:sz w:val="24"/>
          <w:szCs w:val="24"/>
          <w:lang w:val="en-GB"/>
        </w:rPr>
        <w:t xml:space="preserve"> </w:t>
      </w:r>
      <w:r w:rsidR="36DE7106" w:rsidRPr="75DB177A">
        <w:rPr>
          <w:rFonts w:ascii="Calibri Light" w:eastAsia="Arial" w:hAnsi="Calibri Light" w:cs="Calibri Light"/>
          <w:sz w:val="24"/>
          <w:szCs w:val="24"/>
          <w:lang w:val="en-GB"/>
        </w:rPr>
        <w:t>Operational Manager</w:t>
      </w:r>
      <w:r w:rsidR="5994B7ED" w:rsidRPr="75DB177A">
        <w:rPr>
          <w:rFonts w:ascii="Calibri Light" w:eastAsia="Arial" w:hAnsi="Calibri Light" w:cs="Calibri Light"/>
          <w:sz w:val="24"/>
          <w:szCs w:val="24"/>
          <w:lang w:val="en-GB"/>
        </w:rPr>
        <w:t xml:space="preserve"> - </w:t>
      </w:r>
      <w:r w:rsidR="36DE7106" w:rsidRPr="75DB177A">
        <w:rPr>
          <w:rFonts w:ascii="Calibri Light" w:eastAsia="Arial" w:hAnsi="Calibri Light" w:cs="Calibri Light"/>
          <w:sz w:val="24"/>
          <w:szCs w:val="24"/>
          <w:lang w:val="en-GB"/>
        </w:rPr>
        <w:t>Early Intervention and Prevention</w:t>
      </w:r>
    </w:p>
    <w:p w14:paraId="78F5C12D" w14:textId="670F7DC1" w:rsidR="00D96F51" w:rsidRPr="000F5AC4" w:rsidRDefault="793FF327" w:rsidP="75DB177A">
      <w:pPr>
        <w:rPr>
          <w:rFonts w:ascii="Calibri Light" w:eastAsia="Arial" w:hAnsi="Calibri Light" w:cs="Calibri Light"/>
          <w:sz w:val="24"/>
          <w:szCs w:val="24"/>
          <w:lang w:val="en-GB"/>
        </w:rPr>
      </w:pPr>
      <w:r w:rsidRPr="75DB177A">
        <w:rPr>
          <w:rFonts w:ascii="Calibri Light" w:eastAsia="Arial" w:hAnsi="Calibri Light" w:cs="Calibri Light"/>
          <w:sz w:val="24"/>
          <w:szCs w:val="24"/>
          <w:lang w:val="en-GB"/>
        </w:rPr>
        <w:t>Responsible For:</w:t>
      </w:r>
      <w:r w:rsidR="29E50670" w:rsidRPr="75DB177A">
        <w:rPr>
          <w:rFonts w:ascii="Calibri Light" w:eastAsia="Arial" w:hAnsi="Calibri Light" w:cs="Calibri Light"/>
          <w:sz w:val="24"/>
          <w:szCs w:val="24"/>
          <w:lang w:val="en-GB"/>
        </w:rPr>
        <w:t xml:space="preserve"> </w:t>
      </w:r>
      <w:r w:rsidR="5390D912" w:rsidRPr="75DB177A">
        <w:rPr>
          <w:rFonts w:ascii="Calibri Light" w:eastAsia="Arial" w:hAnsi="Calibri Light" w:cs="Calibri Light"/>
          <w:sz w:val="24"/>
          <w:szCs w:val="24"/>
          <w:lang w:val="en-GB"/>
        </w:rPr>
        <w:t>N/A</w:t>
      </w:r>
    </w:p>
    <w:p w14:paraId="0A37501D" w14:textId="77777777" w:rsidR="000D56C7" w:rsidRPr="000730FB" w:rsidRDefault="000D56C7" w:rsidP="00093F2F">
      <w:pPr>
        <w:spacing w:before="41"/>
        <w:rPr>
          <w:rFonts w:ascii="Calibri Light" w:eastAsia="Arial" w:hAnsi="Calibri Light" w:cs="Calibri Light"/>
          <w:b/>
          <w:bCs/>
          <w:spacing w:val="2"/>
          <w:sz w:val="24"/>
          <w:szCs w:val="24"/>
        </w:rPr>
      </w:pPr>
    </w:p>
    <w:p w14:paraId="5DAB6C7B" w14:textId="77777777" w:rsidR="00333112" w:rsidRPr="003D00DD" w:rsidRDefault="00333112" w:rsidP="00093F2F">
      <w:pPr>
        <w:spacing w:before="41"/>
        <w:rPr>
          <w:rFonts w:ascii="Calibri Light" w:eastAsia="Arial" w:hAnsi="Calibri Light" w:cs="Calibri Light"/>
          <w:b/>
          <w:bCs/>
          <w:spacing w:val="2"/>
          <w:sz w:val="10"/>
          <w:szCs w:val="10"/>
        </w:rPr>
      </w:pPr>
    </w:p>
    <w:p w14:paraId="2AA0C30A" w14:textId="77777777" w:rsidR="000730FB" w:rsidRPr="00883BD0" w:rsidRDefault="009952BA" w:rsidP="00093F2F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  <w:r>
        <w:rPr>
          <w:rFonts w:ascii="Rockwell Extra Bold" w:hAnsi="Rockwell Extra Bold"/>
          <w:noProof/>
          <w:color w:val="403152"/>
          <w:sz w:val="28"/>
          <w:szCs w:val="28"/>
        </w:rPr>
        <w:t>JOB PURPOSE</w:t>
      </w:r>
    </w:p>
    <w:p w14:paraId="02EB378F" w14:textId="77777777" w:rsidR="000D56C7" w:rsidRDefault="000D56C7" w:rsidP="00093F2F">
      <w:pPr>
        <w:pStyle w:val="BodyText"/>
        <w:ind w:left="0"/>
        <w:rPr>
          <w:rFonts w:ascii="Calibri Light" w:hAnsi="Calibri Light" w:cs="Calibri Light"/>
        </w:rPr>
      </w:pPr>
    </w:p>
    <w:p w14:paraId="5A39BBE3" w14:textId="77777777" w:rsidR="00287F32" w:rsidRDefault="00287F32" w:rsidP="00093F2F">
      <w:pPr>
        <w:spacing w:line="260" w:lineRule="exact"/>
        <w:rPr>
          <w:rFonts w:ascii="Calibri Light" w:hAnsi="Calibri Light" w:cs="Calibri Light"/>
          <w:lang w:val="en-GB"/>
        </w:rPr>
      </w:pPr>
    </w:p>
    <w:p w14:paraId="637B7532" w14:textId="6BC2DC4C" w:rsidR="009952BA" w:rsidRPr="00640BBE" w:rsidRDefault="5B5B15E2" w:rsidP="00350F51">
      <w:pPr>
        <w:pStyle w:val="ListParagraph"/>
        <w:numPr>
          <w:ilvl w:val="0"/>
          <w:numId w:val="28"/>
        </w:numPr>
        <w:spacing w:before="69" w:line="260" w:lineRule="exact"/>
        <w:rPr>
          <w:rFonts w:ascii="Calibri Light" w:hAnsi="Calibri Light" w:cs="Calibri Light"/>
          <w:lang w:val="en-GB"/>
        </w:rPr>
      </w:pPr>
      <w:r w:rsidRPr="00640BBE">
        <w:rPr>
          <w:rFonts w:ascii="Calibri Light" w:hAnsi="Calibri Light" w:cs="Calibri Light"/>
          <w:lang w:val="en-GB"/>
        </w:rPr>
        <w:t xml:space="preserve">Responsible for delivery of a range of </w:t>
      </w:r>
      <w:r w:rsidRPr="00640BBE">
        <w:rPr>
          <w:rFonts w:ascii="Calibri Light" w:hAnsi="Calibri Light" w:cs="Calibri Light"/>
        </w:rPr>
        <w:t>interventions</w:t>
      </w:r>
      <w:r w:rsidR="1041DF8E" w:rsidRPr="00640BBE">
        <w:rPr>
          <w:rFonts w:ascii="Calibri Light" w:hAnsi="Calibri Light" w:cs="Calibri Light"/>
        </w:rPr>
        <w:t xml:space="preserve"> to successfully engage adults</w:t>
      </w:r>
      <w:r w:rsidR="45A5464E" w:rsidRPr="00640BBE">
        <w:rPr>
          <w:rFonts w:ascii="Calibri Light" w:hAnsi="Calibri Light" w:cs="Calibri Light"/>
        </w:rPr>
        <w:t xml:space="preserve"> </w:t>
      </w:r>
      <w:r w:rsidR="00640BBE" w:rsidRPr="00640BBE">
        <w:rPr>
          <w:rFonts w:ascii="Calibri Light" w:hAnsi="Calibri Light" w:cs="Calibri Light"/>
        </w:rPr>
        <w:t>on probation i</w:t>
      </w:r>
      <w:r w:rsidR="45A5464E" w:rsidRPr="00640BBE">
        <w:rPr>
          <w:rFonts w:ascii="Calibri Light" w:hAnsi="Calibri Light" w:cs="Calibri Light"/>
        </w:rPr>
        <w:t>n</w:t>
      </w:r>
      <w:r w:rsidR="1041DF8E" w:rsidRPr="00640BBE">
        <w:rPr>
          <w:rFonts w:ascii="Calibri Light" w:hAnsi="Calibri Light" w:cs="Calibri Light"/>
        </w:rPr>
        <w:t xml:space="preserve"> </w:t>
      </w:r>
      <w:r w:rsidR="00640BBE" w:rsidRPr="00640BBE">
        <w:rPr>
          <w:rFonts w:ascii="Calibri Light" w:hAnsi="Calibri Light" w:cs="Calibri Light"/>
        </w:rPr>
        <w:t xml:space="preserve">the Oldham Welfare Hub </w:t>
      </w:r>
      <w:r w:rsidR="00640BBE">
        <w:rPr>
          <w:rFonts w:ascii="Calibri Light" w:hAnsi="Calibri Light" w:cs="Calibri Light"/>
        </w:rPr>
        <w:t>to support a reduction in reoffending</w:t>
      </w:r>
    </w:p>
    <w:p w14:paraId="2D8A30DE" w14:textId="77777777" w:rsidR="00640BBE" w:rsidRPr="00640BBE" w:rsidRDefault="00640BBE" w:rsidP="00640BBE">
      <w:pPr>
        <w:pStyle w:val="ListParagraph"/>
        <w:spacing w:before="69" w:line="260" w:lineRule="exact"/>
        <w:ind w:left="720"/>
        <w:rPr>
          <w:rFonts w:ascii="Calibri Light" w:hAnsi="Calibri Light" w:cs="Calibri Light"/>
          <w:lang w:val="en-GB"/>
        </w:rPr>
      </w:pPr>
    </w:p>
    <w:p w14:paraId="3B2DC7E6" w14:textId="5CECF726" w:rsidR="009952BA" w:rsidRPr="000730FB" w:rsidRDefault="009952BA" w:rsidP="6F151134">
      <w:pPr>
        <w:spacing w:before="69" w:line="260" w:lineRule="exact"/>
        <w:rPr>
          <w:rFonts w:ascii="Calibri Light" w:eastAsia="Calibri Light" w:hAnsi="Calibri Light" w:cs="Calibri Light"/>
          <w:color w:val="000000" w:themeColor="text1"/>
        </w:rPr>
      </w:pPr>
    </w:p>
    <w:p w14:paraId="414B61F2" w14:textId="38C63C6A" w:rsidR="009952BA" w:rsidRPr="000730FB" w:rsidRDefault="267678BA" w:rsidP="6F151134">
      <w:pPr>
        <w:spacing w:before="9" w:line="276" w:lineRule="auto"/>
        <w:rPr>
          <w:rFonts w:ascii="Rockwell Extra Bold" w:eastAsia="Rockwell Extra Bold" w:hAnsi="Rockwell Extra Bold" w:cs="Rockwell Extra Bold"/>
          <w:color w:val="403152"/>
          <w:sz w:val="28"/>
          <w:szCs w:val="28"/>
        </w:rPr>
      </w:pPr>
      <w:r w:rsidRPr="6F151134">
        <w:rPr>
          <w:rFonts w:ascii="Rockwell Extra Bold" w:eastAsia="Rockwell Extra Bold" w:hAnsi="Rockwell Extra Bold" w:cs="Rockwell Extra Bold"/>
          <w:color w:val="403152"/>
          <w:sz w:val="28"/>
          <w:szCs w:val="28"/>
        </w:rPr>
        <w:t>PRINCIPAL DUTIES AND RESPONSIBILITIES</w:t>
      </w:r>
    </w:p>
    <w:p w14:paraId="7987377C" w14:textId="245FDC29" w:rsidR="009952BA" w:rsidRPr="000730FB" w:rsidRDefault="009952BA" w:rsidP="6F151134">
      <w:pPr>
        <w:spacing w:before="5" w:line="150" w:lineRule="exact"/>
        <w:rPr>
          <w:rFonts w:ascii="Calibri Light" w:eastAsia="Calibri Light" w:hAnsi="Calibri Light" w:cs="Calibri Light"/>
          <w:color w:val="000000" w:themeColor="text1"/>
        </w:rPr>
      </w:pPr>
    </w:p>
    <w:p w14:paraId="08D10026" w14:textId="51E16BC3" w:rsidR="006B0321" w:rsidRPr="006B0321" w:rsidRDefault="006B0321" w:rsidP="41A6496A">
      <w:pPr>
        <w:pStyle w:val="ListParagraph"/>
        <w:spacing w:before="69" w:line="274" w:lineRule="exact"/>
        <w:rPr>
          <w:rFonts w:ascii="Calibri Light" w:eastAsia="Calibri Light" w:hAnsi="Calibri Light" w:cs="Calibri Light"/>
          <w:color w:val="000000" w:themeColor="text1"/>
          <w:sz w:val="12"/>
          <w:szCs w:val="12"/>
        </w:rPr>
      </w:pPr>
      <w:bookmarkStart w:id="0" w:name="_Hlk520879804"/>
    </w:p>
    <w:p w14:paraId="1252FD13" w14:textId="7A7CA8AD" w:rsidR="007606FD" w:rsidRPr="006652B8" w:rsidRDefault="00E85273" w:rsidP="00B71443">
      <w:pPr>
        <w:pStyle w:val="ListParagraph"/>
        <w:numPr>
          <w:ilvl w:val="0"/>
          <w:numId w:val="33"/>
        </w:numPr>
        <w:tabs>
          <w:tab w:val="left" w:pos="820"/>
        </w:tabs>
        <w:spacing w:line="274" w:lineRule="exac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 w:rsidR="2B50A7FF" w:rsidRPr="41A6496A">
        <w:rPr>
          <w:rFonts w:ascii="Calibri Light" w:hAnsi="Calibri Light" w:cs="Calibri Light"/>
        </w:rPr>
        <w:t>rovide</w:t>
      </w:r>
      <w:r w:rsidR="49F50E14" w:rsidRPr="41A6496A">
        <w:rPr>
          <w:rFonts w:ascii="Calibri Light" w:hAnsi="Calibri Light" w:cs="Calibri Light"/>
        </w:rPr>
        <w:t xml:space="preserve"> </w:t>
      </w:r>
      <w:r w:rsidR="00640BBE">
        <w:rPr>
          <w:rFonts w:ascii="Calibri Light" w:hAnsi="Calibri Light" w:cs="Calibri Light"/>
        </w:rPr>
        <w:t>welfare</w:t>
      </w:r>
      <w:r w:rsidR="2B50A7FF" w:rsidRPr="41A6496A">
        <w:rPr>
          <w:rFonts w:ascii="Calibri Light" w:hAnsi="Calibri Light" w:cs="Calibri Light"/>
        </w:rPr>
        <w:t xml:space="preserve"> support to adult</w:t>
      </w:r>
      <w:r w:rsidR="283A3E69" w:rsidRPr="41A6496A">
        <w:rPr>
          <w:rFonts w:ascii="Calibri Light" w:hAnsi="Calibri Light" w:cs="Calibri Light"/>
        </w:rPr>
        <w:t>s</w:t>
      </w:r>
      <w:r w:rsidR="2B50A7FF" w:rsidRPr="41A6496A">
        <w:rPr>
          <w:rFonts w:ascii="Calibri Light" w:hAnsi="Calibri Light" w:cs="Calibri Light"/>
        </w:rPr>
        <w:t xml:space="preserve"> </w:t>
      </w:r>
      <w:r w:rsidR="00640BBE">
        <w:rPr>
          <w:rFonts w:ascii="Calibri Light" w:hAnsi="Calibri Light" w:cs="Calibri Light"/>
        </w:rPr>
        <w:t xml:space="preserve">referred by the Probation Service </w:t>
      </w:r>
      <w:r w:rsidR="56B87318" w:rsidRPr="41A6496A">
        <w:rPr>
          <w:rFonts w:ascii="Calibri Light" w:hAnsi="Calibri Light" w:cs="Calibri Light"/>
        </w:rPr>
        <w:t xml:space="preserve">in line with relevant legislation, </w:t>
      </w:r>
      <w:r w:rsidR="00640BBE">
        <w:rPr>
          <w:rFonts w:ascii="Calibri Light" w:hAnsi="Calibri Light" w:cs="Calibri Light"/>
        </w:rPr>
        <w:t xml:space="preserve">National </w:t>
      </w:r>
      <w:proofErr w:type="gramStart"/>
      <w:r w:rsidR="00640BBE">
        <w:rPr>
          <w:rFonts w:ascii="Calibri Light" w:hAnsi="Calibri Light" w:cs="Calibri Light"/>
        </w:rPr>
        <w:t>Standards</w:t>
      </w:r>
      <w:proofErr w:type="gramEnd"/>
      <w:r w:rsidR="00640BBE">
        <w:rPr>
          <w:rFonts w:ascii="Calibri Light" w:hAnsi="Calibri Light" w:cs="Calibri Light"/>
        </w:rPr>
        <w:t xml:space="preserve"> and</w:t>
      </w:r>
      <w:r w:rsidR="56B87318" w:rsidRPr="41A6496A">
        <w:rPr>
          <w:rFonts w:ascii="Calibri Light" w:hAnsi="Calibri Light" w:cs="Calibri Light"/>
        </w:rPr>
        <w:t xml:space="preserve"> best practice</w:t>
      </w:r>
      <w:r w:rsidR="56B87318">
        <w:t xml:space="preserve"> </w:t>
      </w:r>
      <w:r w:rsidR="56B87318" w:rsidRPr="41A6496A">
        <w:rPr>
          <w:rFonts w:ascii="Calibri Light" w:hAnsi="Calibri Light" w:cs="Calibri Light"/>
        </w:rPr>
        <w:t xml:space="preserve">to safeguard the service </w:t>
      </w:r>
    </w:p>
    <w:p w14:paraId="4EF6494E" w14:textId="77777777" w:rsidR="007606FD" w:rsidRPr="007606FD" w:rsidRDefault="007606FD" w:rsidP="007606FD">
      <w:pPr>
        <w:tabs>
          <w:tab w:val="left" w:pos="820"/>
        </w:tabs>
        <w:spacing w:line="274" w:lineRule="exact"/>
        <w:rPr>
          <w:rFonts w:ascii="Calibri Light" w:hAnsi="Calibri Light" w:cs="Calibri Light"/>
        </w:rPr>
      </w:pPr>
    </w:p>
    <w:p w14:paraId="7F7DEEE2" w14:textId="471DCD57" w:rsidR="00352B66" w:rsidRDefault="00640BBE" w:rsidP="000A5FA5">
      <w:pPr>
        <w:pStyle w:val="ListParagraph"/>
        <w:numPr>
          <w:ilvl w:val="0"/>
          <w:numId w:val="33"/>
        </w:numPr>
        <w:tabs>
          <w:tab w:val="left" w:pos="820"/>
        </w:tabs>
        <w:spacing w:line="274" w:lineRule="exact"/>
        <w:rPr>
          <w:rFonts w:ascii="Calibri Light" w:hAnsi="Calibri Light" w:cs="Calibri Light"/>
        </w:rPr>
      </w:pPr>
      <w:r w:rsidRPr="00E85273">
        <w:rPr>
          <w:rFonts w:ascii="Calibri Light" w:hAnsi="Calibri Light" w:cs="Calibri Light"/>
        </w:rPr>
        <w:t xml:space="preserve">Develop pathways into the service and relationships with local </w:t>
      </w:r>
      <w:r w:rsidR="00E85273">
        <w:rPr>
          <w:rFonts w:ascii="Calibri Light" w:hAnsi="Calibri Light" w:cs="Calibri Light"/>
        </w:rPr>
        <w:t xml:space="preserve">statutory and community </w:t>
      </w:r>
      <w:r w:rsidRPr="00E85273">
        <w:rPr>
          <w:rFonts w:ascii="Calibri Light" w:hAnsi="Calibri Light" w:cs="Calibri Light"/>
        </w:rPr>
        <w:t xml:space="preserve">partners to support rehabilitation </w:t>
      </w:r>
    </w:p>
    <w:p w14:paraId="15EC9BC5" w14:textId="77777777" w:rsidR="00E85273" w:rsidRPr="00E85273" w:rsidRDefault="00E85273" w:rsidP="00E85273">
      <w:pPr>
        <w:tabs>
          <w:tab w:val="left" w:pos="820"/>
        </w:tabs>
        <w:spacing w:line="274" w:lineRule="exact"/>
        <w:rPr>
          <w:rFonts w:ascii="Calibri Light" w:hAnsi="Calibri Light" w:cs="Calibri Light"/>
        </w:rPr>
      </w:pPr>
    </w:p>
    <w:p w14:paraId="1731E8D8" w14:textId="3534CEBD" w:rsidR="6F151134" w:rsidRDefault="00E85273" w:rsidP="00BF652D">
      <w:pPr>
        <w:pStyle w:val="ListParagraph"/>
        <w:numPr>
          <w:ilvl w:val="0"/>
          <w:numId w:val="33"/>
        </w:numPr>
        <w:rPr>
          <w:rFonts w:ascii="Calibri Light" w:hAnsi="Calibri Light" w:cs="Calibri Light"/>
        </w:rPr>
      </w:pPr>
      <w:r w:rsidRPr="00E85273">
        <w:rPr>
          <w:rFonts w:ascii="Calibri Light" w:hAnsi="Calibri Light" w:cs="Calibri Light"/>
        </w:rPr>
        <w:t xml:space="preserve">Apply a range of evidence-based tools and techniques for motivating clients </w:t>
      </w:r>
      <w:r>
        <w:rPr>
          <w:rFonts w:ascii="Calibri Light" w:hAnsi="Calibri Light" w:cs="Calibri Light"/>
        </w:rPr>
        <w:t xml:space="preserve">to achieve </w:t>
      </w:r>
      <w:proofErr w:type="spellStart"/>
      <w:r>
        <w:rPr>
          <w:rFonts w:ascii="Calibri Light" w:hAnsi="Calibri Light" w:cs="Calibri Light"/>
        </w:rPr>
        <w:t>behaviour</w:t>
      </w:r>
      <w:proofErr w:type="spellEnd"/>
      <w:r>
        <w:rPr>
          <w:rFonts w:ascii="Calibri Light" w:hAnsi="Calibri Light" w:cs="Calibri Light"/>
        </w:rPr>
        <w:t xml:space="preserve"> change </w:t>
      </w:r>
    </w:p>
    <w:p w14:paraId="6DA7ABE5" w14:textId="77777777" w:rsidR="00E85273" w:rsidRPr="00E85273" w:rsidRDefault="00E85273" w:rsidP="00E85273">
      <w:pPr>
        <w:rPr>
          <w:rFonts w:ascii="Calibri Light" w:hAnsi="Calibri Light" w:cs="Calibri Light"/>
        </w:rPr>
      </w:pPr>
    </w:p>
    <w:p w14:paraId="238B377C" w14:textId="55D8232A" w:rsidR="6F151134" w:rsidRDefault="00E85273" w:rsidP="41A6496A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Coordinate delivery of one-to-one and group coaching for adults on probation with multiple and complex needs</w:t>
      </w:r>
      <w:r w:rsidR="499D5BEC" w:rsidRPr="41A6496A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464F1832" w14:textId="72699203" w:rsidR="41A6496A" w:rsidRDefault="41A6496A" w:rsidP="41A6496A">
      <w:p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</w:p>
    <w:p w14:paraId="06D16BA7" w14:textId="48444D97" w:rsidR="5D43F86A" w:rsidRDefault="5D43F86A" w:rsidP="41A6496A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</w:pPr>
      <w:r w:rsidRPr="41A6496A">
        <w:rPr>
          <w:color w:val="000000" w:themeColor="text1"/>
        </w:rPr>
        <w:t>Undertake accurate, timely recording on digital caseload management system to meet contract requirements</w:t>
      </w:r>
      <w:r w:rsidR="00640BBE">
        <w:rPr>
          <w:color w:val="000000" w:themeColor="text1"/>
        </w:rPr>
        <w:t xml:space="preserve"> and National Standards</w:t>
      </w:r>
    </w:p>
    <w:p w14:paraId="0EABDADD" w14:textId="0900BDBE" w:rsidR="75DB177A" w:rsidRDefault="75DB177A" w:rsidP="75DB177A">
      <w:p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</w:p>
    <w:p w14:paraId="2C3023BC" w14:textId="2F6CF1C3" w:rsidR="7F367FB9" w:rsidRDefault="7F367FB9" w:rsidP="6F151134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  <w:proofErr w:type="spellStart"/>
      <w:r w:rsidRPr="39766B14">
        <w:rPr>
          <w:rFonts w:ascii="Calibri Light" w:eastAsia="Calibri Light" w:hAnsi="Calibri Light" w:cs="Calibri Light"/>
          <w:color w:val="000000" w:themeColor="text1"/>
        </w:rPr>
        <w:t>Deputise</w:t>
      </w:r>
      <w:proofErr w:type="spellEnd"/>
      <w:r w:rsidRPr="39766B14">
        <w:rPr>
          <w:rFonts w:ascii="Calibri Light" w:eastAsia="Calibri Light" w:hAnsi="Calibri Light" w:cs="Calibri Light"/>
          <w:color w:val="000000" w:themeColor="text1"/>
        </w:rPr>
        <w:t xml:space="preserve"> for EIP Operational Manager where relevant</w:t>
      </w:r>
    </w:p>
    <w:p w14:paraId="27E45F4B" w14:textId="31632566" w:rsidR="39766B14" w:rsidRDefault="39766B14" w:rsidP="39766B14">
      <w:p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</w:p>
    <w:p w14:paraId="1F913F61" w14:textId="0F8C3A36" w:rsidR="65EC53A1" w:rsidRDefault="65EC53A1" w:rsidP="39766B14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</w:pPr>
      <w:r w:rsidRPr="16AC86C8">
        <w:rPr>
          <w:rFonts w:ascii="Calibri Light" w:eastAsia="Calibri Light" w:hAnsi="Calibri Light" w:cs="Calibri Light"/>
          <w:color w:val="000000" w:themeColor="text1"/>
        </w:rPr>
        <w:t xml:space="preserve">Monitor </w:t>
      </w:r>
      <w:r w:rsidR="03A0D974" w:rsidRPr="16AC86C8">
        <w:rPr>
          <w:rFonts w:ascii="Calibri Light" w:eastAsia="Calibri Light" w:hAnsi="Calibri Light" w:cs="Calibri Light"/>
          <w:color w:val="000000" w:themeColor="text1"/>
        </w:rPr>
        <w:t>qualitative</w:t>
      </w:r>
      <w:r w:rsidRPr="16AC86C8">
        <w:rPr>
          <w:rFonts w:ascii="Calibri Light" w:eastAsia="Calibri Light" w:hAnsi="Calibri Light" w:cs="Calibri Light"/>
          <w:color w:val="000000" w:themeColor="text1"/>
        </w:rPr>
        <w:t xml:space="preserve"> and quantitative data to provide evidence to inform service delivery and ongoing improvement</w:t>
      </w:r>
    </w:p>
    <w:p w14:paraId="6C3BF3A9" w14:textId="7C606008" w:rsidR="6F151134" w:rsidRDefault="6F151134" w:rsidP="6F151134">
      <w:p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</w:p>
    <w:p w14:paraId="519CC95B" w14:textId="0411A4C6" w:rsidR="7F367FB9" w:rsidRDefault="00640BBE" w:rsidP="75DB177A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  <w:lang w:val="en-GB"/>
        </w:rPr>
      </w:pPr>
      <w:r>
        <w:rPr>
          <w:rFonts w:ascii="Calibri Light" w:eastAsia="Calibri Light" w:hAnsi="Calibri Light" w:cs="Calibri Light"/>
          <w:color w:val="000000" w:themeColor="text1"/>
        </w:rPr>
        <w:lastRenderedPageBreak/>
        <w:t>Develop and m</w:t>
      </w:r>
      <w:r w:rsidR="499D5BEC" w:rsidRPr="39766B14">
        <w:rPr>
          <w:rFonts w:ascii="Calibri Light" w:eastAsia="Calibri Light" w:hAnsi="Calibri Light" w:cs="Calibri Light"/>
          <w:color w:val="000000" w:themeColor="text1"/>
        </w:rPr>
        <w:t xml:space="preserve">aintain </w:t>
      </w:r>
      <w:r w:rsidR="499D5BEC" w:rsidRPr="39766B14">
        <w:rPr>
          <w:rFonts w:ascii="Calibri Light" w:eastAsia="Calibri Light" w:hAnsi="Calibri Light" w:cs="Calibri Light"/>
          <w:color w:val="000000" w:themeColor="text1"/>
          <w:lang w:val="en-GB"/>
        </w:rPr>
        <w:t xml:space="preserve">relationships </w:t>
      </w:r>
      <w:r w:rsidR="0E762806" w:rsidRPr="39766B14">
        <w:rPr>
          <w:rFonts w:ascii="Calibri Light" w:eastAsia="Calibri Light" w:hAnsi="Calibri Light" w:cs="Calibri Light"/>
          <w:color w:val="000000" w:themeColor="text1"/>
          <w:lang w:val="en-GB"/>
        </w:rPr>
        <w:t>with partners</w:t>
      </w:r>
      <w:r w:rsidR="499D5BEC" w:rsidRPr="39766B14">
        <w:rPr>
          <w:rFonts w:ascii="Calibri Light" w:eastAsia="Calibri Light" w:hAnsi="Calibri Light" w:cs="Calibri Light"/>
          <w:color w:val="000000" w:themeColor="text1"/>
          <w:lang w:val="en-GB"/>
        </w:rPr>
        <w:t xml:space="preserve"> to improve and enhance the offer and outcomes for adults</w:t>
      </w:r>
      <w:r>
        <w:rPr>
          <w:rFonts w:ascii="Calibri Light" w:eastAsia="Calibri Light" w:hAnsi="Calibri Light" w:cs="Calibri Light"/>
          <w:color w:val="000000" w:themeColor="text1"/>
          <w:lang w:val="en-GB"/>
        </w:rPr>
        <w:t xml:space="preserve"> </w:t>
      </w:r>
    </w:p>
    <w:p w14:paraId="3949292F" w14:textId="7B7D5FE2" w:rsidR="6F151134" w:rsidRDefault="6F151134" w:rsidP="6F151134">
      <w:pPr>
        <w:rPr>
          <w:rFonts w:ascii="Calibri Light" w:eastAsia="Calibri Light" w:hAnsi="Calibri Light" w:cs="Calibri Light"/>
          <w:color w:val="000000" w:themeColor="text1"/>
        </w:rPr>
      </w:pPr>
    </w:p>
    <w:p w14:paraId="1D937CA8" w14:textId="2E2B6759" w:rsidR="7F367FB9" w:rsidRDefault="7F367FB9" w:rsidP="6F151134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  <w:r w:rsidRPr="39766B14">
        <w:rPr>
          <w:rFonts w:ascii="Calibri Light" w:eastAsia="Calibri Light" w:hAnsi="Calibri Light" w:cs="Calibri Light"/>
          <w:color w:val="000000" w:themeColor="text1"/>
        </w:rPr>
        <w:t>Apply the consistent application of all relevant policies and procedures</w:t>
      </w:r>
      <w:r w:rsidRPr="39766B14">
        <w:rPr>
          <w:rFonts w:cs="Calibri"/>
          <w:color w:val="000000" w:themeColor="text1"/>
        </w:rPr>
        <w:t xml:space="preserve"> </w:t>
      </w:r>
      <w:r w:rsidRPr="39766B14">
        <w:rPr>
          <w:rFonts w:ascii="Calibri Light" w:eastAsia="Calibri Light" w:hAnsi="Calibri Light" w:cs="Calibri Light"/>
          <w:color w:val="000000" w:themeColor="text1"/>
        </w:rPr>
        <w:t xml:space="preserve">including safeguarding, health &amp; </w:t>
      </w:r>
      <w:proofErr w:type="gramStart"/>
      <w:r w:rsidRPr="39766B14">
        <w:rPr>
          <w:rFonts w:ascii="Calibri Light" w:eastAsia="Calibri Light" w:hAnsi="Calibri Light" w:cs="Calibri Light"/>
          <w:color w:val="000000" w:themeColor="text1"/>
        </w:rPr>
        <w:t>safety</w:t>
      </w:r>
      <w:proofErr w:type="gramEnd"/>
      <w:r w:rsidRPr="39766B14">
        <w:rPr>
          <w:rFonts w:ascii="Calibri Light" w:eastAsia="Calibri Light" w:hAnsi="Calibri Light" w:cs="Calibri Light"/>
          <w:color w:val="000000" w:themeColor="text1"/>
        </w:rPr>
        <w:t xml:space="preserve"> and equality &amp; diversity to ensure a compliant service</w:t>
      </w:r>
    </w:p>
    <w:p w14:paraId="19ED897F" w14:textId="4FF10AF7" w:rsidR="6F151134" w:rsidRDefault="6F151134" w:rsidP="6F151134">
      <w:pPr>
        <w:rPr>
          <w:rFonts w:ascii="Calibri Light" w:eastAsia="Calibri Light" w:hAnsi="Calibri Light" w:cs="Calibri Light"/>
          <w:color w:val="000000" w:themeColor="text1"/>
        </w:rPr>
      </w:pPr>
    </w:p>
    <w:p w14:paraId="06B998FF" w14:textId="09088290" w:rsidR="7F367FB9" w:rsidRDefault="7F367FB9" w:rsidP="6F151134">
      <w:pPr>
        <w:pStyle w:val="ListParagraph"/>
        <w:numPr>
          <w:ilvl w:val="0"/>
          <w:numId w:val="3"/>
        </w:numPr>
        <w:tabs>
          <w:tab w:val="left" w:pos="820"/>
        </w:tabs>
        <w:spacing w:line="274" w:lineRule="exact"/>
        <w:rPr>
          <w:rFonts w:ascii="Calibri Light" w:eastAsia="Calibri Light" w:hAnsi="Calibri Light" w:cs="Calibri Light"/>
          <w:color w:val="000000" w:themeColor="text1"/>
        </w:rPr>
      </w:pPr>
      <w:r w:rsidRPr="39766B14">
        <w:rPr>
          <w:rFonts w:ascii="Calibri Light" w:eastAsia="Calibri Light" w:hAnsi="Calibri Light" w:cs="Calibri Light"/>
          <w:color w:val="000000" w:themeColor="text1"/>
        </w:rPr>
        <w:t xml:space="preserve">Undertake any other duties to meet service and </w:t>
      </w:r>
      <w:proofErr w:type="spellStart"/>
      <w:r w:rsidRPr="39766B14">
        <w:rPr>
          <w:rFonts w:ascii="Calibri Light" w:eastAsia="Calibri Light" w:hAnsi="Calibri Light" w:cs="Calibri Light"/>
          <w:color w:val="000000" w:themeColor="text1"/>
        </w:rPr>
        <w:t>organisational</w:t>
      </w:r>
      <w:proofErr w:type="spellEnd"/>
      <w:r w:rsidRPr="39766B14">
        <w:rPr>
          <w:rFonts w:ascii="Calibri Light" w:eastAsia="Calibri Light" w:hAnsi="Calibri Light" w:cs="Calibri Light"/>
          <w:color w:val="000000" w:themeColor="text1"/>
        </w:rPr>
        <w:t xml:space="preserve"> objectives following consultation with your manager</w:t>
      </w:r>
    </w:p>
    <w:p w14:paraId="4101652C" w14:textId="4FE4DB38" w:rsidR="00F002A7" w:rsidRPr="00AE0FCB" w:rsidRDefault="00F002A7" w:rsidP="75DB177A">
      <w:pPr>
        <w:spacing w:line="274" w:lineRule="exact"/>
        <w:rPr>
          <w:rFonts w:ascii="Calibri Light" w:hAnsi="Calibri Light" w:cs="Calibri Light"/>
          <w:lang w:val="en-GB"/>
        </w:rPr>
      </w:pPr>
    </w:p>
    <w:p w14:paraId="4B99056E" w14:textId="77777777" w:rsidR="002C1B18" w:rsidRDefault="002C1B18" w:rsidP="009952BA">
      <w:pPr>
        <w:pStyle w:val="ListParagraph"/>
        <w:tabs>
          <w:tab w:val="left" w:pos="820"/>
        </w:tabs>
        <w:spacing w:line="274" w:lineRule="exact"/>
        <w:rPr>
          <w:rFonts w:ascii="Calibri Light" w:hAnsi="Calibri Light" w:cs="Calibri Light"/>
          <w:lang w:val="en-GB"/>
        </w:rPr>
      </w:pPr>
    </w:p>
    <w:p w14:paraId="75AA032F" w14:textId="77777777" w:rsidR="009952BA" w:rsidRPr="009952BA" w:rsidRDefault="009952BA" w:rsidP="009952BA">
      <w:pPr>
        <w:pStyle w:val="ListParagraph"/>
        <w:tabs>
          <w:tab w:val="left" w:pos="820"/>
        </w:tabs>
        <w:spacing w:line="274" w:lineRule="exact"/>
        <w:rPr>
          <w:rFonts w:ascii="Calibri Light" w:hAnsi="Calibri Light" w:cs="Calibri Light"/>
          <w:b/>
          <w:bCs/>
          <w:lang w:val="en-GB"/>
        </w:rPr>
      </w:pPr>
      <w:r w:rsidRPr="009952BA">
        <w:rPr>
          <w:rFonts w:ascii="Calibri Light" w:hAnsi="Calibri Light" w:cs="Calibri Light"/>
          <w:b/>
          <w:bCs/>
          <w:lang w:val="en-GB"/>
        </w:rPr>
        <w:t>Key Relationships – Internal &amp; External</w:t>
      </w:r>
    </w:p>
    <w:p w14:paraId="4F45A96F" w14:textId="5C75CB99" w:rsidR="00253F7D" w:rsidRDefault="00253F7D" w:rsidP="12D6C445">
      <w:pPr>
        <w:pStyle w:val="ListParagraph"/>
        <w:numPr>
          <w:ilvl w:val="0"/>
          <w:numId w:val="31"/>
        </w:numPr>
        <w:tabs>
          <w:tab w:val="left" w:pos="820"/>
        </w:tabs>
        <w:spacing w:line="274" w:lineRule="exact"/>
        <w:rPr>
          <w:rFonts w:ascii="Calibri Light" w:hAnsi="Calibri Light" w:cs="Calibri Light"/>
        </w:rPr>
      </w:pPr>
      <w:r w:rsidRPr="12D6C445">
        <w:rPr>
          <w:rFonts w:ascii="Calibri Light" w:hAnsi="Calibri Light" w:cs="Calibri Light"/>
        </w:rPr>
        <w:t xml:space="preserve">External – </w:t>
      </w:r>
      <w:r w:rsidR="00E85273">
        <w:rPr>
          <w:rFonts w:ascii="Calibri Light" w:hAnsi="Calibri Light" w:cs="Calibri Light"/>
        </w:rPr>
        <w:t xml:space="preserve">Probation service, commissioners, </w:t>
      </w:r>
      <w:r w:rsidR="4C524C58" w:rsidRPr="12D6C445">
        <w:rPr>
          <w:rFonts w:ascii="Calibri Light" w:hAnsi="Calibri Light" w:cs="Calibri Light"/>
        </w:rPr>
        <w:t>local partners</w:t>
      </w:r>
      <w:r w:rsidR="006441FD" w:rsidRPr="12D6C445">
        <w:rPr>
          <w:rFonts w:ascii="Calibri Light" w:hAnsi="Calibri Light" w:cs="Calibri Light"/>
        </w:rPr>
        <w:t xml:space="preserve"> </w:t>
      </w:r>
      <w:r w:rsidRPr="12D6C445">
        <w:rPr>
          <w:rFonts w:ascii="Calibri Light" w:hAnsi="Calibri Light" w:cs="Calibri Light"/>
        </w:rPr>
        <w:t xml:space="preserve"> </w:t>
      </w:r>
    </w:p>
    <w:bookmarkEnd w:id="0"/>
    <w:p w14:paraId="26EFF3CE" w14:textId="1B2930AB" w:rsidR="00852DD6" w:rsidRDefault="00253F7D" w:rsidP="6F151134">
      <w:pPr>
        <w:pStyle w:val="ListParagraph"/>
        <w:numPr>
          <w:ilvl w:val="0"/>
          <w:numId w:val="31"/>
        </w:numPr>
        <w:tabs>
          <w:tab w:val="left" w:pos="820"/>
        </w:tabs>
        <w:spacing w:before="9" w:line="274" w:lineRule="exact"/>
        <w:rPr>
          <w:rFonts w:ascii="Calibri Light" w:hAnsi="Calibri Light" w:cs="Calibri Light"/>
          <w:noProof/>
        </w:rPr>
      </w:pPr>
      <w:r w:rsidRPr="6F151134">
        <w:rPr>
          <w:rFonts w:ascii="Calibri Light" w:hAnsi="Calibri Light" w:cs="Calibri Light"/>
        </w:rPr>
        <w:t>Internal –</w:t>
      </w:r>
      <w:r w:rsidR="006441FD" w:rsidRPr="6F151134">
        <w:rPr>
          <w:rFonts w:ascii="Calibri Light" w:hAnsi="Calibri Light" w:cs="Calibri Light"/>
        </w:rPr>
        <w:t xml:space="preserve"> </w:t>
      </w:r>
      <w:r w:rsidR="00AE0FCB" w:rsidRPr="6F151134">
        <w:rPr>
          <w:rFonts w:ascii="Calibri Light" w:hAnsi="Calibri Light" w:cs="Calibri Light"/>
        </w:rPr>
        <w:t xml:space="preserve">Staff and </w:t>
      </w:r>
      <w:r w:rsidR="006441FD" w:rsidRPr="6F151134">
        <w:rPr>
          <w:rFonts w:ascii="Calibri Light" w:hAnsi="Calibri Light" w:cs="Calibri Light"/>
        </w:rPr>
        <w:t>Volunteers</w:t>
      </w:r>
    </w:p>
    <w:p w14:paraId="7CA9C714" w14:textId="18473B69" w:rsidR="00852DD6" w:rsidRDefault="00852DD6" w:rsidP="009952BA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</w:p>
    <w:p w14:paraId="7FBEE968" w14:textId="5A0D38CF" w:rsidR="00852DD6" w:rsidRDefault="00852DD6" w:rsidP="009952BA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</w:p>
    <w:p w14:paraId="48494B1E" w14:textId="3ED3A9A5" w:rsidR="00852DD6" w:rsidRDefault="00852DD6" w:rsidP="009952BA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</w:p>
    <w:p w14:paraId="5920006C" w14:textId="3BBD1523" w:rsidR="00852DD6" w:rsidRDefault="00852DD6" w:rsidP="009952BA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</w:p>
    <w:p w14:paraId="45CD8191" w14:textId="0F24B0F5" w:rsidR="009952BA" w:rsidRPr="00883BD0" w:rsidRDefault="009952BA" w:rsidP="12441F20">
      <w:pPr>
        <w:pBdr>
          <w:bottom w:val="single" w:sz="4" w:space="1" w:color="auto"/>
        </w:pBdr>
        <w:spacing w:before="9" w:line="276" w:lineRule="auto"/>
        <w:rPr>
          <w:rFonts w:ascii="Rockwell Extra Bold" w:hAnsi="Rockwell Extra Bold"/>
          <w:noProof/>
          <w:color w:val="403152"/>
          <w:sz w:val="28"/>
          <w:szCs w:val="28"/>
        </w:rPr>
      </w:pPr>
      <w:r w:rsidRPr="12441F20">
        <w:rPr>
          <w:rFonts w:ascii="Rockwell Extra Bold" w:hAnsi="Rockwell Extra Bold"/>
          <w:noProof/>
          <w:color w:val="403152"/>
          <w:sz w:val="28"/>
          <w:szCs w:val="28"/>
        </w:rPr>
        <w:t>JOB TITLE</w:t>
      </w:r>
      <w:r w:rsidR="31C7D512" w:rsidRPr="12441F20">
        <w:rPr>
          <w:rFonts w:ascii="Rockwell Extra Bold" w:hAnsi="Rockwell Extra Bold"/>
          <w:noProof/>
          <w:color w:val="403152"/>
          <w:sz w:val="28"/>
          <w:szCs w:val="28"/>
        </w:rPr>
        <w:t xml:space="preserve"> </w:t>
      </w:r>
      <w:r w:rsidR="006441FD">
        <w:rPr>
          <w:rFonts w:ascii="Rockwell Extra Bold" w:hAnsi="Rockwell Extra Bold"/>
          <w:noProof/>
          <w:color w:val="403152"/>
          <w:sz w:val="28"/>
          <w:szCs w:val="28"/>
        </w:rPr>
        <w:t xml:space="preserve">Senior Engagement Worker – </w:t>
      </w:r>
      <w:r w:rsidR="00E85273">
        <w:rPr>
          <w:rFonts w:ascii="Rockwell Extra Bold" w:hAnsi="Rockwell Extra Bold"/>
          <w:noProof/>
          <w:color w:val="403152"/>
          <w:sz w:val="28"/>
          <w:szCs w:val="28"/>
        </w:rPr>
        <w:t>Welfare Hub</w:t>
      </w:r>
      <w:r w:rsidR="006441FD">
        <w:rPr>
          <w:rFonts w:ascii="Rockwell Extra Bold" w:hAnsi="Rockwell Extra Bold"/>
          <w:noProof/>
          <w:color w:val="403152"/>
          <w:sz w:val="28"/>
          <w:szCs w:val="28"/>
        </w:rPr>
        <w:t xml:space="preserve"> </w:t>
      </w:r>
    </w:p>
    <w:p w14:paraId="6537F28F" w14:textId="77777777" w:rsidR="009952BA" w:rsidRDefault="009952BA" w:rsidP="009952BA">
      <w:pPr>
        <w:spacing w:line="466" w:lineRule="auto"/>
        <w:jc w:val="both"/>
        <w:rPr>
          <w:rFonts w:ascii="Calibri Light" w:hAnsi="Calibri Light" w:cs="Calibri Light"/>
        </w:rPr>
      </w:pPr>
    </w:p>
    <w:p w14:paraId="0495E737" w14:textId="77777777" w:rsidR="009952BA" w:rsidRPr="009952BA" w:rsidRDefault="009952BA" w:rsidP="009952BA">
      <w:pPr>
        <w:spacing w:line="260" w:lineRule="exact"/>
        <w:jc w:val="center"/>
        <w:rPr>
          <w:rFonts w:ascii="Calibri Light" w:hAnsi="Calibri Light" w:cs="Calibri Light"/>
          <w:b/>
          <w:bCs/>
          <w:u w:val="single"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>Person Specification</w:t>
      </w:r>
    </w:p>
    <w:p w14:paraId="6DFB9E20" w14:textId="77777777" w:rsidR="009952BA" w:rsidRDefault="009952BA" w:rsidP="00093F2F">
      <w:pPr>
        <w:spacing w:line="260" w:lineRule="exact"/>
        <w:rPr>
          <w:rFonts w:ascii="Calibri Light" w:hAnsi="Calibri Light" w:cs="Calibri Light"/>
          <w:lang w:val="en-GB"/>
        </w:rPr>
      </w:pPr>
    </w:p>
    <w:p w14:paraId="70DF9E56" w14:textId="77777777" w:rsidR="009952BA" w:rsidRDefault="009952BA" w:rsidP="00093F2F">
      <w:pPr>
        <w:spacing w:line="260" w:lineRule="exact"/>
        <w:rPr>
          <w:rFonts w:ascii="Calibri Light" w:hAnsi="Calibri Light" w:cs="Calibri Light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4"/>
        <w:gridCol w:w="4252"/>
        <w:gridCol w:w="3877"/>
      </w:tblGrid>
      <w:tr w:rsidR="009952BA" w:rsidRPr="009952BA" w14:paraId="3B1C3BCB" w14:textId="77777777" w:rsidTr="12D6C445">
        <w:trPr>
          <w:jc w:val="center"/>
        </w:trPr>
        <w:tc>
          <w:tcPr>
            <w:tcW w:w="3874" w:type="dxa"/>
          </w:tcPr>
          <w:p w14:paraId="44E871BC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</w:p>
          <w:p w14:paraId="5844AE00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/>
                <w:bCs/>
                <w:lang w:val="en-GB"/>
              </w:rPr>
              <w:t>CRITERIA</w:t>
            </w:r>
          </w:p>
          <w:p w14:paraId="144A5D23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</w:p>
        </w:tc>
        <w:tc>
          <w:tcPr>
            <w:tcW w:w="4252" w:type="dxa"/>
          </w:tcPr>
          <w:p w14:paraId="738610EB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</w:p>
          <w:p w14:paraId="73CBB9F7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/>
                <w:bCs/>
                <w:lang w:val="en-GB"/>
              </w:rPr>
              <w:t>ESSENTIAL</w:t>
            </w:r>
          </w:p>
        </w:tc>
        <w:tc>
          <w:tcPr>
            <w:tcW w:w="3877" w:type="dxa"/>
          </w:tcPr>
          <w:p w14:paraId="637805D2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</w:p>
          <w:p w14:paraId="2598CC1B" w14:textId="77777777" w:rsidR="009952BA" w:rsidRPr="009952BA" w:rsidRDefault="009952BA" w:rsidP="009952BA">
            <w:pPr>
              <w:spacing w:line="260" w:lineRule="exact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/>
                <w:bCs/>
                <w:lang w:val="en-GB"/>
              </w:rPr>
              <w:t>DESIRABLE</w:t>
            </w:r>
          </w:p>
        </w:tc>
      </w:tr>
      <w:tr w:rsidR="00BC722F" w:rsidRPr="009952BA" w14:paraId="3B380251" w14:textId="77777777" w:rsidTr="12D6C445">
        <w:trPr>
          <w:jc w:val="center"/>
        </w:trPr>
        <w:tc>
          <w:tcPr>
            <w:tcW w:w="3874" w:type="dxa"/>
          </w:tcPr>
          <w:p w14:paraId="63C49B42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Qualifications and specific training</w:t>
            </w:r>
          </w:p>
          <w:p w14:paraId="463F29E8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3B7B4B86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3A0FF5F2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</w:tc>
        <w:tc>
          <w:tcPr>
            <w:tcW w:w="4252" w:type="dxa"/>
          </w:tcPr>
          <w:p w14:paraId="4BBA4782" w14:textId="183396AB" w:rsidR="00BC722F" w:rsidRPr="00806BC8" w:rsidRDefault="00BC722F" w:rsidP="00AF0AC0">
            <w:pPr>
              <w:rPr>
                <w:rFonts w:ascii="Calibri Light" w:eastAsia="Arial" w:hAnsi="Calibri Light" w:cs="Calibri Light"/>
                <w:bCs/>
                <w:lang w:val="en-GB"/>
              </w:rPr>
            </w:pPr>
          </w:p>
        </w:tc>
        <w:tc>
          <w:tcPr>
            <w:tcW w:w="3877" w:type="dxa"/>
          </w:tcPr>
          <w:p w14:paraId="5630AD66" w14:textId="77777777" w:rsidR="005C7197" w:rsidRPr="009952BA" w:rsidRDefault="005C7197" w:rsidP="005C7197">
            <w:pPr>
              <w:spacing w:line="260" w:lineRule="exact"/>
              <w:ind w:left="175" w:hanging="175"/>
              <w:rPr>
                <w:rFonts w:ascii="Calibri Light" w:hAnsi="Calibri Light" w:cs="Calibri Light"/>
                <w:lang w:val="en-GB"/>
              </w:rPr>
            </w:pPr>
          </w:p>
          <w:p w14:paraId="61829076" w14:textId="0C8C0E0E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lang w:val="en-GB"/>
              </w:rPr>
            </w:pPr>
          </w:p>
        </w:tc>
      </w:tr>
      <w:tr w:rsidR="00BC722F" w:rsidRPr="009952BA" w14:paraId="0D9A1A67" w14:textId="77777777" w:rsidTr="12D6C445">
        <w:trPr>
          <w:trHeight w:val="1175"/>
          <w:jc w:val="center"/>
        </w:trPr>
        <w:tc>
          <w:tcPr>
            <w:tcW w:w="3874" w:type="dxa"/>
          </w:tcPr>
          <w:p w14:paraId="718EE1A2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Experience</w:t>
            </w:r>
          </w:p>
        </w:tc>
        <w:tc>
          <w:tcPr>
            <w:tcW w:w="4252" w:type="dxa"/>
          </w:tcPr>
          <w:p w14:paraId="4D275777" w14:textId="73553563" w:rsidR="00E35D8A" w:rsidRDefault="19527C05" w:rsidP="00E35D8A">
            <w:pPr>
              <w:pStyle w:val="ListParagraph"/>
              <w:numPr>
                <w:ilvl w:val="0"/>
                <w:numId w:val="18"/>
              </w:numPr>
              <w:tabs>
                <w:tab w:val="left" w:pos="164"/>
              </w:tabs>
              <w:spacing w:before="57"/>
              <w:rPr>
                <w:rFonts w:ascii="Calibri Light" w:eastAsia="Arial" w:hAnsi="Calibri Light" w:cs="Calibri Light"/>
                <w:lang w:val="en-GB"/>
              </w:rPr>
            </w:pPr>
            <w:r w:rsidRPr="75DB177A">
              <w:rPr>
                <w:rFonts w:ascii="Calibri Light" w:eastAsia="Arial" w:hAnsi="Calibri Light" w:cs="Calibri Light"/>
                <w:lang w:val="en-GB"/>
              </w:rPr>
              <w:t xml:space="preserve">Significant </w:t>
            </w:r>
            <w:r w:rsidR="54296017" w:rsidRPr="75DB177A">
              <w:rPr>
                <w:rFonts w:ascii="Calibri Light" w:eastAsia="Arial" w:hAnsi="Calibri Light" w:cs="Calibri Light"/>
                <w:lang w:val="en-GB"/>
              </w:rPr>
              <w:t xml:space="preserve">experience of </w:t>
            </w:r>
            <w:r w:rsidR="2E3B40E8" w:rsidRPr="75DB177A">
              <w:rPr>
                <w:rFonts w:ascii="Calibri Light" w:eastAsia="Arial" w:hAnsi="Calibri Light" w:cs="Calibri Light"/>
                <w:lang w:val="en-GB"/>
              </w:rPr>
              <w:t xml:space="preserve">developing relationships and </w:t>
            </w:r>
            <w:r w:rsidR="54296017" w:rsidRPr="75DB177A">
              <w:rPr>
                <w:rFonts w:ascii="Calibri Light" w:eastAsia="Arial" w:hAnsi="Calibri Light" w:cs="Calibri Light"/>
                <w:lang w:val="en-GB"/>
              </w:rPr>
              <w:t xml:space="preserve">supporting </w:t>
            </w:r>
            <w:r w:rsidR="00B90787">
              <w:rPr>
                <w:rFonts w:ascii="Calibri Light" w:eastAsia="Arial" w:hAnsi="Calibri Light" w:cs="Calibri Light"/>
                <w:lang w:val="en-GB"/>
              </w:rPr>
              <w:t>young people</w:t>
            </w:r>
            <w:r w:rsidR="0A38E4FD" w:rsidRPr="75DB177A">
              <w:rPr>
                <w:rFonts w:ascii="Calibri Light" w:eastAsia="Arial" w:hAnsi="Calibri Light" w:cs="Calibri Light"/>
                <w:lang w:val="en-GB"/>
              </w:rPr>
              <w:t xml:space="preserve">, families and/or </w:t>
            </w:r>
            <w:r w:rsidR="54296017" w:rsidRPr="75DB177A">
              <w:rPr>
                <w:rFonts w:ascii="Calibri Light" w:eastAsia="Arial" w:hAnsi="Calibri Light" w:cs="Calibri Light"/>
                <w:lang w:val="en-GB"/>
              </w:rPr>
              <w:t xml:space="preserve">adults </w:t>
            </w:r>
            <w:r w:rsidR="0A38E4FD" w:rsidRPr="75DB177A">
              <w:rPr>
                <w:rFonts w:ascii="Calibri Light" w:eastAsia="Arial" w:hAnsi="Calibri Light" w:cs="Calibri Light"/>
                <w:lang w:val="en-GB"/>
              </w:rPr>
              <w:t>with a range of</w:t>
            </w:r>
            <w:r w:rsidR="54296017" w:rsidRPr="75DB177A">
              <w:rPr>
                <w:rFonts w:ascii="Calibri Light" w:eastAsia="Arial" w:hAnsi="Calibri Light" w:cs="Calibri Light"/>
                <w:lang w:val="en-GB"/>
              </w:rPr>
              <w:t xml:space="preserve"> needs</w:t>
            </w:r>
          </w:p>
          <w:p w14:paraId="3FAB1D6B" w14:textId="6A39D44F" w:rsidR="29835BC2" w:rsidRDefault="29835BC2" w:rsidP="75DB177A">
            <w:pPr>
              <w:pStyle w:val="ListParagraph"/>
              <w:numPr>
                <w:ilvl w:val="0"/>
                <w:numId w:val="36"/>
              </w:numPr>
              <w:tabs>
                <w:tab w:val="left" w:pos="164"/>
              </w:tabs>
              <w:spacing w:before="57"/>
              <w:rPr>
                <w:rFonts w:ascii="Calibri Light" w:eastAsia="Arial" w:hAnsi="Calibri Light" w:cs="Calibri Light"/>
                <w:lang w:val="en-GB"/>
              </w:rPr>
            </w:pPr>
            <w:r w:rsidRPr="75DB177A">
              <w:rPr>
                <w:rFonts w:ascii="Calibri Light" w:eastAsia="Arial" w:hAnsi="Calibri Light" w:cs="Calibri Light"/>
                <w:lang w:val="en-GB"/>
              </w:rPr>
              <w:t xml:space="preserve">Significant </w:t>
            </w:r>
            <w:r w:rsidR="5C9D2A51" w:rsidRPr="75DB177A">
              <w:rPr>
                <w:rFonts w:ascii="Calibri Light" w:eastAsia="Arial" w:hAnsi="Calibri Light" w:cs="Calibri Light"/>
                <w:lang w:val="en-GB"/>
              </w:rPr>
              <w:t xml:space="preserve">experience of planning, </w:t>
            </w:r>
            <w:proofErr w:type="gramStart"/>
            <w:r w:rsidR="5C9D2A51" w:rsidRPr="75DB177A">
              <w:rPr>
                <w:rFonts w:ascii="Calibri Light" w:eastAsia="Arial" w:hAnsi="Calibri Light" w:cs="Calibri Light"/>
                <w:lang w:val="en-GB"/>
              </w:rPr>
              <w:t>monitoring</w:t>
            </w:r>
            <w:proofErr w:type="gramEnd"/>
            <w:r w:rsidR="5C9D2A51" w:rsidRPr="75DB177A">
              <w:rPr>
                <w:rFonts w:ascii="Calibri Light" w:eastAsia="Arial" w:hAnsi="Calibri Light" w:cs="Calibri Light"/>
                <w:lang w:val="en-GB"/>
              </w:rPr>
              <w:t xml:space="preserve"> and evaluating your own </w:t>
            </w:r>
            <w:r w:rsidR="5C9D2A51" w:rsidRPr="75DB177A">
              <w:rPr>
                <w:rFonts w:ascii="Calibri Light" w:eastAsia="Arial" w:hAnsi="Calibri Light" w:cs="Calibri Light"/>
                <w:lang w:val="en-GB"/>
              </w:rPr>
              <w:lastRenderedPageBreak/>
              <w:t xml:space="preserve">work </w:t>
            </w:r>
          </w:p>
          <w:p w14:paraId="1A03F5B1" w14:textId="77777777" w:rsidR="00F229B7" w:rsidRDefault="00F229B7" w:rsidP="00F229B7">
            <w:pPr>
              <w:numPr>
                <w:ilvl w:val="0"/>
                <w:numId w:val="36"/>
              </w:numPr>
              <w:rPr>
                <w:rFonts w:ascii="Calibri Light" w:eastAsia="Arial" w:hAnsi="Calibri Light" w:cs="Calibri Light"/>
                <w:lang w:val="en-GB"/>
              </w:rPr>
            </w:pPr>
            <w:r w:rsidRPr="57B75FD7">
              <w:rPr>
                <w:rFonts w:ascii="Calibri Light" w:eastAsia="Arial" w:hAnsi="Calibri Light" w:cs="Calibri Light"/>
                <w:lang w:val="en-GB"/>
              </w:rPr>
              <w:t xml:space="preserve">Demonstrable experience of partnership working at operational levels </w:t>
            </w:r>
          </w:p>
          <w:p w14:paraId="24F5456B" w14:textId="3CC7AEDA" w:rsidR="00F229B7" w:rsidRDefault="5C9D2A51" w:rsidP="00F229B7">
            <w:pPr>
              <w:numPr>
                <w:ilvl w:val="0"/>
                <w:numId w:val="36"/>
              </w:numPr>
              <w:rPr>
                <w:rFonts w:ascii="Calibri Light" w:eastAsia="Arial" w:hAnsi="Calibri Light" w:cs="Calibri Light"/>
                <w:lang w:val="en-GB"/>
              </w:rPr>
            </w:pPr>
            <w:r w:rsidRPr="75DB177A">
              <w:rPr>
                <w:rFonts w:ascii="Calibri Light" w:eastAsia="Arial" w:hAnsi="Calibri Light" w:cs="Calibri Light"/>
                <w:lang w:val="en-GB"/>
              </w:rPr>
              <w:t>Demonstrable experience of communicating through verbal and written presentations</w:t>
            </w:r>
          </w:p>
          <w:p w14:paraId="3F3C565B" w14:textId="77777777" w:rsidR="00F229B7" w:rsidRDefault="00F229B7" w:rsidP="00F229B7">
            <w:pPr>
              <w:numPr>
                <w:ilvl w:val="0"/>
                <w:numId w:val="36"/>
              </w:numPr>
              <w:rPr>
                <w:rFonts w:ascii="Calibri Light" w:eastAsia="Arial" w:hAnsi="Calibri Light" w:cs="Calibri Light"/>
                <w:lang w:val="en-GB"/>
              </w:rPr>
            </w:pPr>
            <w:r w:rsidRPr="57B75FD7">
              <w:rPr>
                <w:rFonts w:ascii="Calibri Light" w:eastAsia="Arial" w:hAnsi="Calibri Light" w:cs="Calibri Light"/>
                <w:lang w:val="en-GB"/>
              </w:rPr>
              <w:t>Demonstrable success in promoting diversity</w:t>
            </w:r>
          </w:p>
          <w:p w14:paraId="17AD93B2" w14:textId="02DE60D5" w:rsidR="00BC722F" w:rsidRPr="009952BA" w:rsidRDefault="00AE4298" w:rsidP="00F229B7">
            <w:pPr>
              <w:numPr>
                <w:ilvl w:val="0"/>
                <w:numId w:val="18"/>
              </w:numPr>
              <w:tabs>
                <w:tab w:val="left" w:pos="164"/>
              </w:tabs>
              <w:spacing w:before="57"/>
              <w:rPr>
                <w:rFonts w:ascii="Calibri Light" w:hAnsi="Calibri Light" w:cs="Calibri Light"/>
                <w:bCs/>
                <w:lang w:val="en-GB"/>
              </w:rPr>
            </w:pPr>
            <w:r w:rsidRPr="57B75FD7">
              <w:rPr>
                <w:rFonts w:ascii="Calibri Light" w:eastAsia="Times New Roman" w:hAnsi="Calibri Light" w:cs="Calibri Light"/>
                <w:lang w:val="en-GB"/>
              </w:rPr>
              <w:t>Demons</w:t>
            </w:r>
            <w:r w:rsidR="00F229B7" w:rsidRPr="57B75FD7">
              <w:rPr>
                <w:rFonts w:ascii="Calibri Light" w:eastAsia="Times New Roman" w:hAnsi="Calibri Light" w:cs="Calibri Light"/>
                <w:lang w:val="en-GB"/>
              </w:rPr>
              <w:t xml:space="preserve">trable experience of </w:t>
            </w:r>
            <w:r w:rsidRPr="57B75FD7">
              <w:rPr>
                <w:rFonts w:ascii="Calibri Light" w:eastAsia="Times New Roman" w:hAnsi="Calibri Light" w:cs="Calibri Light"/>
                <w:lang w:val="en-GB"/>
              </w:rPr>
              <w:t xml:space="preserve">coaching and training staff </w:t>
            </w:r>
            <w:r w:rsidR="00AF0AC0" w:rsidRPr="57B75FD7">
              <w:rPr>
                <w:rFonts w:ascii="Calibri Light" w:eastAsia="Times New Roman" w:hAnsi="Calibri Light" w:cs="Calibri Light"/>
                <w:lang w:val="en-GB"/>
              </w:rPr>
              <w:t>and/or volunteers</w:t>
            </w:r>
          </w:p>
        </w:tc>
        <w:tc>
          <w:tcPr>
            <w:tcW w:w="3877" w:type="dxa"/>
          </w:tcPr>
          <w:p w14:paraId="0DE4B5B7" w14:textId="77777777" w:rsidR="00BC722F" w:rsidRPr="009952BA" w:rsidRDefault="00BC722F" w:rsidP="00541A30">
            <w:pPr>
              <w:ind w:left="360"/>
              <w:rPr>
                <w:rFonts w:ascii="Calibri Light" w:hAnsi="Calibri Light" w:cs="Calibri Light"/>
                <w:lang w:val="en-GB"/>
              </w:rPr>
            </w:pPr>
          </w:p>
        </w:tc>
      </w:tr>
      <w:tr w:rsidR="00BC722F" w:rsidRPr="009952BA" w14:paraId="49A1D7D0" w14:textId="77777777" w:rsidTr="12D6C445">
        <w:trPr>
          <w:trHeight w:val="1121"/>
          <w:jc w:val="center"/>
        </w:trPr>
        <w:tc>
          <w:tcPr>
            <w:tcW w:w="3874" w:type="dxa"/>
          </w:tcPr>
          <w:p w14:paraId="1FB917AD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Knowledge</w:t>
            </w:r>
          </w:p>
          <w:p w14:paraId="66204FF1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2DBF0D7D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</w:tc>
        <w:tc>
          <w:tcPr>
            <w:tcW w:w="4252" w:type="dxa"/>
          </w:tcPr>
          <w:p w14:paraId="45E3DAEC" w14:textId="06FA75C3" w:rsidR="00F229B7" w:rsidRPr="00B95C2E" w:rsidRDefault="5C9D2A51" w:rsidP="00F229B7">
            <w:pPr>
              <w:numPr>
                <w:ilvl w:val="0"/>
                <w:numId w:val="18"/>
              </w:numPr>
              <w:spacing w:line="260" w:lineRule="exact"/>
              <w:rPr>
                <w:rFonts w:ascii="Calibri Light" w:eastAsia="Calibri Light" w:hAnsi="Calibri Light" w:cs="Calibri Light"/>
                <w:lang w:val="en-GB"/>
              </w:rPr>
            </w:pP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Understanding </w:t>
            </w:r>
            <w:r w:rsidR="00B90787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of </w:t>
            </w:r>
            <w:r w:rsidR="3FE0B213"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the</w:t>
            </w: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 </w:t>
            </w:r>
            <w:r w:rsidR="314643F8"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issues </w:t>
            </w:r>
            <w:r w:rsidR="3FE0B213"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affecting adults </w:t>
            </w:r>
            <w:r w:rsidR="00B90787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known to Probation services </w:t>
            </w:r>
            <w:r w:rsidR="314643F8"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and their impact </w:t>
            </w:r>
          </w:p>
          <w:p w14:paraId="20CD3DE6" w14:textId="4E9FEEE6" w:rsidR="63D42FC5" w:rsidRDefault="63D42FC5" w:rsidP="75DB177A">
            <w:pPr>
              <w:numPr>
                <w:ilvl w:val="0"/>
                <w:numId w:val="18"/>
              </w:numPr>
              <w:spacing w:line="260" w:lineRule="exact"/>
              <w:rPr>
                <w:rFonts w:ascii="Calibri Light" w:eastAsia="Calibri Light" w:hAnsi="Calibri Light" w:cs="Calibri Light"/>
                <w:lang w:val="en-GB"/>
              </w:rPr>
            </w:pP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Understanding of strength based and trauma informed approaches</w:t>
            </w:r>
          </w:p>
          <w:p w14:paraId="70382F84" w14:textId="2AC9D51D" w:rsidR="00F229B7" w:rsidRDefault="5C9D2A51" w:rsidP="00F229B7">
            <w:pPr>
              <w:numPr>
                <w:ilvl w:val="0"/>
                <w:numId w:val="37"/>
              </w:numPr>
              <w:rPr>
                <w:rFonts w:ascii="Calibri Light" w:hAnsi="Calibri Light" w:cs="Calibri Light"/>
                <w:lang w:val="en-GB"/>
              </w:rPr>
            </w:pPr>
            <w:r w:rsidRPr="75DB177A">
              <w:rPr>
                <w:rFonts w:ascii="Calibri Light" w:hAnsi="Calibri Light" w:cs="Calibri Light"/>
                <w:lang w:val="en-GB"/>
              </w:rPr>
              <w:t>Understanding of safeguarding legislation and guidance, and the boundaries of professional relationships</w:t>
            </w:r>
          </w:p>
          <w:p w14:paraId="6B62F1B3" w14:textId="53DD82A4" w:rsidR="00AE4298" w:rsidRPr="009952BA" w:rsidRDefault="00F229B7" w:rsidP="00E208E8">
            <w:pPr>
              <w:numPr>
                <w:ilvl w:val="0"/>
                <w:numId w:val="37"/>
              </w:numPr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Understanding of Health &amp; Safety legal requirements and best practic</w:t>
            </w:r>
            <w:r w:rsidR="00E208E8">
              <w:rPr>
                <w:rFonts w:ascii="Calibri Light" w:hAnsi="Calibri Light" w:cs="Calibri Light"/>
                <w:lang w:val="en-GB"/>
              </w:rPr>
              <w:t>e</w:t>
            </w:r>
          </w:p>
        </w:tc>
        <w:tc>
          <w:tcPr>
            <w:tcW w:w="3877" w:type="dxa"/>
          </w:tcPr>
          <w:p w14:paraId="0A4F9A49" w14:textId="2ADE9805" w:rsidR="00F229B7" w:rsidRDefault="00F229B7"/>
          <w:p w14:paraId="387AC5D1" w14:textId="5903C023" w:rsidR="00F229B7" w:rsidRDefault="00F229B7"/>
          <w:p w14:paraId="6C36FD65" w14:textId="14A40514" w:rsidR="00F229B7" w:rsidRDefault="00F229B7"/>
          <w:p w14:paraId="73638DA1" w14:textId="4D3D50A0" w:rsidR="00F229B7" w:rsidRDefault="00F229B7"/>
          <w:p w14:paraId="444ADCC5" w14:textId="070458D2" w:rsidR="00F229B7" w:rsidRDefault="00F229B7"/>
          <w:p w14:paraId="4CD02F4E" w14:textId="69B393F5" w:rsidR="00F229B7" w:rsidRDefault="00F229B7"/>
          <w:p w14:paraId="294008EE" w14:textId="18A34DA8" w:rsidR="00F229B7" w:rsidRDefault="00F229B7"/>
          <w:p w14:paraId="4BE6EC8A" w14:textId="750D410C" w:rsidR="00F229B7" w:rsidRDefault="00F229B7"/>
          <w:p w14:paraId="18855E2D" w14:textId="77777777" w:rsidR="00F229B7" w:rsidRDefault="00F229B7"/>
          <w:p w14:paraId="02F2C34E" w14:textId="77777777" w:rsidR="00E40BC5" w:rsidRPr="00541A30" w:rsidRDefault="00E40BC5" w:rsidP="00572031">
            <w:pPr>
              <w:ind w:left="175"/>
              <w:rPr>
                <w:rFonts w:ascii="Calibri Light" w:hAnsi="Calibri Light" w:cs="Calibri Light"/>
                <w:lang w:val="en-GB"/>
              </w:rPr>
            </w:pPr>
          </w:p>
        </w:tc>
      </w:tr>
      <w:tr w:rsidR="00BC722F" w:rsidRPr="009952BA" w14:paraId="270092C3" w14:textId="77777777" w:rsidTr="12D6C445">
        <w:trPr>
          <w:trHeight w:val="1205"/>
          <w:jc w:val="center"/>
        </w:trPr>
        <w:tc>
          <w:tcPr>
            <w:tcW w:w="3874" w:type="dxa"/>
          </w:tcPr>
          <w:p w14:paraId="1B35B51A" w14:textId="77777777" w:rsidR="00BC722F" w:rsidRPr="009952BA" w:rsidRDefault="00BC722F" w:rsidP="00BC722F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Skills</w:t>
            </w:r>
          </w:p>
        </w:tc>
        <w:tc>
          <w:tcPr>
            <w:tcW w:w="4252" w:type="dxa"/>
          </w:tcPr>
          <w:p w14:paraId="62A015A9" w14:textId="31606C0D" w:rsidR="00AE4298" w:rsidRDefault="645861E7" w:rsidP="00A2389A">
            <w:pPr>
              <w:numPr>
                <w:ilvl w:val="0"/>
                <w:numId w:val="18"/>
              </w:numPr>
              <w:spacing w:line="260" w:lineRule="exact"/>
              <w:rPr>
                <w:rFonts w:ascii="Calibri Light" w:hAnsi="Calibri Light" w:cs="Calibri Light"/>
                <w:lang w:val="en-GB"/>
              </w:rPr>
            </w:pPr>
            <w:r w:rsidRPr="75DB177A">
              <w:rPr>
                <w:rFonts w:ascii="Calibri Light" w:hAnsi="Calibri Light" w:cs="Calibri Light"/>
                <w:lang w:val="en-GB"/>
              </w:rPr>
              <w:t>D</w:t>
            </w:r>
            <w:r w:rsidR="4C3A7701" w:rsidRPr="75DB177A">
              <w:rPr>
                <w:rFonts w:ascii="Calibri Light" w:hAnsi="Calibri Light" w:cs="Calibri Light"/>
                <w:lang w:val="en-GB"/>
              </w:rPr>
              <w:t xml:space="preserve">eveloped skills in engaging, </w:t>
            </w:r>
            <w:r w:rsidR="00B90787">
              <w:rPr>
                <w:rFonts w:ascii="Calibri Light" w:hAnsi="Calibri Light" w:cs="Calibri Light"/>
                <w:lang w:val="en-GB"/>
              </w:rPr>
              <w:t xml:space="preserve">coaching </w:t>
            </w:r>
            <w:r w:rsidR="4C3A7701" w:rsidRPr="75DB177A">
              <w:rPr>
                <w:rFonts w:ascii="Calibri Light" w:hAnsi="Calibri Light" w:cs="Calibri Light"/>
                <w:lang w:val="en-GB"/>
              </w:rPr>
              <w:t xml:space="preserve">and motivating </w:t>
            </w:r>
            <w:r w:rsidR="00B90787">
              <w:rPr>
                <w:rFonts w:ascii="Calibri Light" w:hAnsi="Calibri Light" w:cs="Calibri Light"/>
                <w:lang w:val="en-GB"/>
              </w:rPr>
              <w:t>young people</w:t>
            </w:r>
            <w:r w:rsidR="4C3A7701" w:rsidRPr="75DB177A">
              <w:rPr>
                <w:rFonts w:ascii="Calibri Light" w:hAnsi="Calibri Light" w:cs="Calibri Light"/>
                <w:lang w:val="en-GB"/>
              </w:rPr>
              <w:t xml:space="preserve"> and </w:t>
            </w:r>
            <w:r w:rsidR="276A1A46" w:rsidRPr="75DB177A">
              <w:rPr>
                <w:rFonts w:ascii="Calibri Light" w:hAnsi="Calibri Light" w:cs="Calibri Light"/>
                <w:lang w:val="en-GB"/>
              </w:rPr>
              <w:t xml:space="preserve">adults </w:t>
            </w:r>
            <w:r w:rsidR="4C3A7701" w:rsidRPr="75DB177A">
              <w:rPr>
                <w:rFonts w:ascii="Calibri Light" w:hAnsi="Calibri Light" w:cs="Calibri Light"/>
                <w:lang w:val="en-GB"/>
              </w:rPr>
              <w:t xml:space="preserve">where there are </w:t>
            </w:r>
            <w:r w:rsidR="4B59D58B" w:rsidRPr="75DB177A">
              <w:rPr>
                <w:rFonts w:ascii="Calibri Light" w:hAnsi="Calibri Light" w:cs="Calibri Light"/>
                <w:lang w:val="en-GB"/>
              </w:rPr>
              <w:t>a range of</w:t>
            </w:r>
            <w:r w:rsidR="314643F8" w:rsidRPr="75DB177A">
              <w:rPr>
                <w:rFonts w:ascii="Calibri Light" w:hAnsi="Calibri Light" w:cs="Calibri Light"/>
                <w:lang w:val="en-GB"/>
              </w:rPr>
              <w:t xml:space="preserve"> </w:t>
            </w:r>
            <w:r w:rsidR="7D0FD54B" w:rsidRPr="75DB177A">
              <w:rPr>
                <w:rFonts w:ascii="Calibri Light" w:hAnsi="Calibri Light" w:cs="Calibri Light"/>
                <w:lang w:val="en-GB"/>
              </w:rPr>
              <w:t>needs</w:t>
            </w:r>
          </w:p>
          <w:p w14:paraId="102EC489" w14:textId="1124BB8D" w:rsidR="00A2389A" w:rsidRDefault="05ABBD5C" w:rsidP="00A2389A">
            <w:pPr>
              <w:numPr>
                <w:ilvl w:val="0"/>
                <w:numId w:val="18"/>
              </w:numPr>
              <w:spacing w:line="260" w:lineRule="exact"/>
              <w:rPr>
                <w:rFonts w:ascii="Calibri Light" w:hAnsi="Calibri Light" w:cs="Calibri Light"/>
                <w:lang w:val="en-GB"/>
              </w:rPr>
            </w:pPr>
            <w:r w:rsidRPr="75DB177A">
              <w:rPr>
                <w:rFonts w:ascii="Calibri Light" w:hAnsi="Calibri Light" w:cs="Calibri Light"/>
                <w:lang w:val="en-GB"/>
              </w:rPr>
              <w:t>D</w:t>
            </w:r>
            <w:r w:rsidR="7D0FD54B" w:rsidRPr="75DB177A">
              <w:rPr>
                <w:rFonts w:ascii="Calibri Light" w:hAnsi="Calibri Light" w:cs="Calibri Light"/>
                <w:lang w:val="en-GB"/>
              </w:rPr>
              <w:t>eveloped communication</w:t>
            </w:r>
            <w:r w:rsidR="75828CE9" w:rsidRPr="75DB177A">
              <w:rPr>
                <w:rFonts w:ascii="Calibri Light" w:hAnsi="Calibri Light" w:cs="Calibri Light"/>
                <w:lang w:val="en-GB"/>
              </w:rPr>
              <w:t xml:space="preserve">, report writing </w:t>
            </w:r>
            <w:r w:rsidR="7D0FD54B" w:rsidRPr="75DB177A">
              <w:rPr>
                <w:rFonts w:ascii="Calibri Light" w:hAnsi="Calibri Light" w:cs="Calibri Light"/>
                <w:lang w:val="en-GB"/>
              </w:rPr>
              <w:t>and presentation skills</w:t>
            </w:r>
          </w:p>
          <w:p w14:paraId="35C613D6" w14:textId="77777777" w:rsidR="00A2389A" w:rsidRDefault="7D0FD54B" w:rsidP="00A2389A">
            <w:pPr>
              <w:numPr>
                <w:ilvl w:val="0"/>
                <w:numId w:val="38"/>
              </w:numPr>
              <w:spacing w:line="260" w:lineRule="exact"/>
              <w:rPr>
                <w:rFonts w:ascii="Calibri Light" w:hAnsi="Calibri Light" w:cs="Calibri Light"/>
                <w:lang w:val="en-GB"/>
              </w:rPr>
            </w:pPr>
            <w:r w:rsidRPr="75DB177A">
              <w:rPr>
                <w:rFonts w:ascii="Calibri Light" w:hAnsi="Calibri Light" w:cs="Calibri Light"/>
                <w:lang w:val="en-GB"/>
              </w:rPr>
              <w:t>Developed skills in creativity and original thinking with the ability to develop practical solutions to problems</w:t>
            </w:r>
          </w:p>
          <w:p w14:paraId="116F9B42" w14:textId="61A136A7" w:rsidR="2B8ED83C" w:rsidRDefault="2B8ED83C" w:rsidP="75DB177A">
            <w:pPr>
              <w:numPr>
                <w:ilvl w:val="0"/>
                <w:numId w:val="38"/>
              </w:numPr>
              <w:spacing w:line="260" w:lineRule="exact"/>
              <w:rPr>
                <w:rFonts w:ascii="Calibri Light" w:hAnsi="Calibri Light" w:cs="Calibri Light"/>
                <w:lang w:val="en-GB"/>
              </w:rPr>
            </w:pPr>
            <w:r w:rsidRPr="75DB177A">
              <w:rPr>
                <w:rFonts w:ascii="Calibri Light" w:hAnsi="Calibri Light" w:cs="Calibri Light"/>
                <w:lang w:val="en-GB"/>
              </w:rPr>
              <w:t xml:space="preserve">Developed skills in assessment of needs and in developing person centred action plans </w:t>
            </w:r>
          </w:p>
          <w:p w14:paraId="542DFD60" w14:textId="785369B1" w:rsidR="00A2389A" w:rsidRDefault="17378A07" w:rsidP="00A2389A">
            <w:pPr>
              <w:numPr>
                <w:ilvl w:val="0"/>
                <w:numId w:val="38"/>
              </w:numPr>
              <w:spacing w:line="260" w:lineRule="exact"/>
              <w:rPr>
                <w:rFonts w:ascii="Calibri Light" w:hAnsi="Calibri Light" w:cs="Calibri Light"/>
                <w:lang w:val="en-GB"/>
              </w:rPr>
            </w:pPr>
            <w:r w:rsidRPr="12D6C445">
              <w:rPr>
                <w:rFonts w:ascii="Calibri Light" w:hAnsi="Calibri Light" w:cs="Calibri Light"/>
                <w:lang w:val="en-GB"/>
              </w:rPr>
              <w:t>Primary</w:t>
            </w:r>
            <w:r w:rsidR="7D0FD54B" w:rsidRPr="12D6C445">
              <w:rPr>
                <w:rFonts w:ascii="Calibri Light" w:hAnsi="Calibri Light" w:cs="Calibri Light"/>
                <w:lang w:val="en-GB"/>
              </w:rPr>
              <w:t xml:space="preserve"> skills in Microsoft Office and </w:t>
            </w:r>
            <w:r w:rsidR="7D0FD54B" w:rsidRPr="12D6C445">
              <w:rPr>
                <w:rFonts w:ascii="Calibri Light" w:hAnsi="Calibri Light" w:cs="Calibri Light"/>
                <w:lang w:val="en-GB"/>
              </w:rPr>
              <w:lastRenderedPageBreak/>
              <w:t>database systems</w:t>
            </w:r>
          </w:p>
          <w:p w14:paraId="7D522A04" w14:textId="6DE3087E" w:rsidR="00694536" w:rsidRPr="00AE4298" w:rsidRDefault="72CC574C" w:rsidP="75DB177A">
            <w:pPr>
              <w:numPr>
                <w:ilvl w:val="0"/>
                <w:numId w:val="38"/>
              </w:numPr>
              <w:spacing w:line="260" w:lineRule="exact"/>
              <w:rPr>
                <w:rFonts w:ascii="Calibri Light" w:eastAsia="Arial" w:hAnsi="Calibri Light" w:cs="Calibri Light"/>
                <w:lang w:val="en-GB"/>
              </w:rPr>
            </w:pPr>
            <w:r w:rsidRPr="75DB177A">
              <w:rPr>
                <w:rFonts w:ascii="Calibri Light" w:eastAsia="Arial" w:hAnsi="Calibri Light" w:cs="Calibri Light"/>
                <w:lang w:val="en-GB"/>
              </w:rPr>
              <w:t xml:space="preserve">Primary </w:t>
            </w:r>
            <w:r w:rsidR="7D0FD54B" w:rsidRPr="75DB177A">
              <w:rPr>
                <w:rFonts w:ascii="Calibri Light" w:eastAsia="Arial" w:hAnsi="Calibri Light" w:cs="Calibri Light"/>
                <w:lang w:val="en-GB"/>
              </w:rPr>
              <w:t>ability to</w:t>
            </w:r>
            <w:r w:rsidR="0E06491C" w:rsidRPr="75DB177A">
              <w:rPr>
                <w:rFonts w:ascii="Calibri Light" w:eastAsia="Arial" w:hAnsi="Calibri Light" w:cs="Calibri Light"/>
                <w:lang w:val="en-GB"/>
              </w:rPr>
              <w:t xml:space="preserve"> </w:t>
            </w:r>
            <w:r w:rsidR="7D0FD54B" w:rsidRPr="75DB177A">
              <w:rPr>
                <w:rFonts w:ascii="Calibri Light" w:eastAsia="Arial" w:hAnsi="Calibri Light" w:cs="Calibri Light"/>
                <w:lang w:val="en-GB"/>
              </w:rPr>
              <w:t>engage organisations and partnerships</w:t>
            </w:r>
          </w:p>
          <w:p w14:paraId="5A9E2466" w14:textId="38181FE9" w:rsidR="7C39406F" w:rsidRDefault="7C39406F" w:rsidP="75DB177A">
            <w:pPr>
              <w:numPr>
                <w:ilvl w:val="0"/>
                <w:numId w:val="38"/>
              </w:numPr>
              <w:rPr>
                <w:rFonts w:ascii="Calibri Light" w:eastAsia="Arial" w:hAnsi="Calibri Light" w:cs="Calibri Light"/>
                <w:lang w:val="en-GB"/>
              </w:rPr>
            </w:pPr>
            <w:r w:rsidRPr="75DB177A">
              <w:rPr>
                <w:rFonts w:ascii="Calibri Light" w:eastAsia="Arial" w:hAnsi="Calibri Light" w:cs="Calibri Light"/>
                <w:lang w:val="en-GB"/>
              </w:rPr>
              <w:t xml:space="preserve">Basic </w:t>
            </w:r>
            <w:r w:rsidR="6AFABB62" w:rsidRPr="75DB177A">
              <w:rPr>
                <w:rFonts w:ascii="Calibri Light" w:eastAsia="Arial" w:hAnsi="Calibri Light" w:cs="Calibri Light"/>
                <w:lang w:val="en-GB"/>
              </w:rPr>
              <w:t xml:space="preserve">skills in literacy </w:t>
            </w:r>
            <w:r w:rsidR="0BF78C03" w:rsidRPr="75DB177A">
              <w:rPr>
                <w:rFonts w:ascii="Calibri Light" w:eastAsia="Arial" w:hAnsi="Calibri Light" w:cs="Calibri Light"/>
                <w:lang w:val="en-GB"/>
              </w:rPr>
              <w:t>and numeracy</w:t>
            </w:r>
          </w:p>
          <w:p w14:paraId="19219836" w14:textId="38EB0D76" w:rsidR="00E40BC5" w:rsidRPr="009952BA" w:rsidRDefault="00E40BC5" w:rsidP="00920141">
            <w:pPr>
              <w:spacing w:line="260" w:lineRule="exact"/>
              <w:rPr>
                <w:rFonts w:ascii="Calibri Light" w:hAnsi="Calibri Light" w:cs="Calibri Light"/>
                <w:lang w:val="en-GB"/>
              </w:rPr>
            </w:pPr>
          </w:p>
        </w:tc>
        <w:tc>
          <w:tcPr>
            <w:tcW w:w="3877" w:type="dxa"/>
          </w:tcPr>
          <w:p w14:paraId="296FEF7D" w14:textId="77777777" w:rsidR="00BC722F" w:rsidRPr="009952BA" w:rsidRDefault="00BC722F" w:rsidP="00A2389A">
            <w:pPr>
              <w:rPr>
                <w:rFonts w:ascii="Calibri Light" w:hAnsi="Calibri Light" w:cs="Calibri Light"/>
                <w:lang w:val="en-GB"/>
              </w:rPr>
            </w:pPr>
          </w:p>
        </w:tc>
      </w:tr>
      <w:tr w:rsidR="004B32F9" w:rsidRPr="009952BA" w14:paraId="4C76AE05" w14:textId="77777777" w:rsidTr="12D6C445">
        <w:trPr>
          <w:jc w:val="center"/>
        </w:trPr>
        <w:tc>
          <w:tcPr>
            <w:tcW w:w="3874" w:type="dxa"/>
          </w:tcPr>
          <w:p w14:paraId="252810F6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Personal attributes</w:t>
            </w:r>
          </w:p>
          <w:p w14:paraId="7194DBDC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769D0D3C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54CD245A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1231BE67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</w:tc>
        <w:tc>
          <w:tcPr>
            <w:tcW w:w="4252" w:type="dxa"/>
          </w:tcPr>
          <w:p w14:paraId="7CB4A542" w14:textId="6DC75823" w:rsidR="00AD3ED2" w:rsidRPr="00AD3ED2" w:rsidRDefault="60B675EB" w:rsidP="12D6C445">
            <w:pPr>
              <w:pStyle w:val="ListParagraph"/>
              <w:numPr>
                <w:ilvl w:val="0"/>
                <w:numId w:val="2"/>
              </w:numPr>
              <w:tabs>
                <w:tab w:val="left" w:pos="164"/>
              </w:tabs>
              <w:spacing w:before="57"/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</w:pPr>
            <w:r w:rsidRPr="12D6C445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Sound judgement and awareness of</w:t>
            </w:r>
            <w:r w:rsidR="0F2B4242" w:rsidRPr="12D6C445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 organisational and</w:t>
            </w:r>
            <w:r w:rsidRPr="12D6C445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 political sensitivities</w:t>
            </w:r>
          </w:p>
          <w:p w14:paraId="157FB221" w14:textId="1A4E8D13" w:rsidR="00AD3ED2" w:rsidRPr="00AD3ED2" w:rsidRDefault="60B675EB" w:rsidP="75DB177A">
            <w:pPr>
              <w:pStyle w:val="ListParagraph"/>
              <w:numPr>
                <w:ilvl w:val="0"/>
                <w:numId w:val="2"/>
              </w:numPr>
              <w:spacing w:before="57"/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</w:pP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Sound professional and tactical judgement and the ability to establish priorities and principles</w:t>
            </w:r>
          </w:p>
          <w:p w14:paraId="5A8D0B01" w14:textId="3B36BCBA" w:rsidR="36E21764" w:rsidRDefault="36E21764" w:rsidP="75DB177A">
            <w:pPr>
              <w:pStyle w:val="ListParagraph"/>
              <w:numPr>
                <w:ilvl w:val="0"/>
                <w:numId w:val="2"/>
              </w:numPr>
              <w:spacing w:before="57"/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</w:pP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Resilient and the ability to work independently</w:t>
            </w:r>
            <w:r w:rsidR="07810730"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 xml:space="preserve"> as required</w:t>
            </w:r>
          </w:p>
          <w:p w14:paraId="2C78ADE6" w14:textId="74245ED5" w:rsidR="00AD3ED2" w:rsidRPr="00AD3ED2" w:rsidRDefault="60B675EB" w:rsidP="75DB177A">
            <w:pPr>
              <w:pStyle w:val="ListParagraph"/>
              <w:numPr>
                <w:ilvl w:val="0"/>
                <w:numId w:val="2"/>
              </w:numPr>
              <w:tabs>
                <w:tab w:val="left" w:pos="164"/>
              </w:tabs>
              <w:spacing w:before="57"/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</w:pPr>
            <w:r w:rsidRPr="75DB177A">
              <w:rPr>
                <w:rFonts w:ascii="Calibri Light" w:eastAsia="Calibri Light" w:hAnsi="Calibri Light" w:cs="Calibri Light"/>
                <w:color w:val="000000" w:themeColor="text1"/>
                <w:lang w:val="en-GB"/>
              </w:rPr>
              <w:t>Commitment to Positive Steps vision and values</w:t>
            </w:r>
          </w:p>
          <w:p w14:paraId="36FEB5B0" w14:textId="77777777" w:rsidR="004B32F9" w:rsidRPr="009952BA" w:rsidRDefault="004B32F9" w:rsidP="004B32F9">
            <w:pPr>
              <w:spacing w:line="260" w:lineRule="exact"/>
              <w:ind w:left="720"/>
              <w:rPr>
                <w:rFonts w:ascii="Calibri Light" w:hAnsi="Calibri Light" w:cs="Calibri Light"/>
                <w:lang w:val="en-GB"/>
              </w:rPr>
            </w:pPr>
          </w:p>
        </w:tc>
        <w:tc>
          <w:tcPr>
            <w:tcW w:w="3877" w:type="dxa"/>
          </w:tcPr>
          <w:p w14:paraId="30D7AA69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lang w:val="en-GB"/>
              </w:rPr>
            </w:pPr>
          </w:p>
        </w:tc>
      </w:tr>
      <w:tr w:rsidR="004B32F9" w:rsidRPr="009952BA" w14:paraId="67B4A68A" w14:textId="77777777" w:rsidTr="12D6C445">
        <w:trPr>
          <w:jc w:val="center"/>
        </w:trPr>
        <w:tc>
          <w:tcPr>
            <w:tcW w:w="3874" w:type="dxa"/>
          </w:tcPr>
          <w:p w14:paraId="12D79A38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  <w:r w:rsidRPr="009952BA">
              <w:rPr>
                <w:rFonts w:ascii="Calibri Light" w:hAnsi="Calibri Light" w:cs="Calibri Light"/>
                <w:bCs/>
                <w:lang w:val="en-GB"/>
              </w:rPr>
              <w:t>Additional requirements</w:t>
            </w:r>
          </w:p>
          <w:p w14:paraId="7196D064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34FF1C98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6D072C0D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48A21919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  <w:p w14:paraId="6BD18F9B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bCs/>
                <w:lang w:val="en-GB"/>
              </w:rPr>
            </w:pPr>
          </w:p>
        </w:tc>
        <w:tc>
          <w:tcPr>
            <w:tcW w:w="4252" w:type="dxa"/>
          </w:tcPr>
          <w:p w14:paraId="6C7E76B9" w14:textId="230E6C2B" w:rsidR="004B32F9" w:rsidRPr="00E208E8" w:rsidRDefault="4311D109" w:rsidP="12D6C445">
            <w:pPr>
              <w:pStyle w:val="ListParagraph"/>
              <w:numPr>
                <w:ilvl w:val="0"/>
                <w:numId w:val="1"/>
              </w:numPr>
              <w:rPr>
                <w:rFonts w:ascii="Calibri Light" w:eastAsia="Arial" w:hAnsi="Calibri Light" w:cs="Calibri Light"/>
                <w:lang w:val="en-GB"/>
              </w:rPr>
            </w:pPr>
            <w:r w:rsidRPr="12D6C445">
              <w:rPr>
                <w:rFonts w:ascii="Calibri Light" w:eastAsia="Arial" w:hAnsi="Calibri Light" w:cs="Calibri Light"/>
                <w:lang w:val="en-GB"/>
              </w:rPr>
              <w:t>Prepared to work flexibly to meet the needs of customers and the organisation</w:t>
            </w:r>
          </w:p>
          <w:p w14:paraId="17E13A1D" w14:textId="09E30003" w:rsidR="004B32F9" w:rsidRPr="00E208E8" w:rsidRDefault="46D706B0" w:rsidP="12D6C445">
            <w:pPr>
              <w:pStyle w:val="ListParagraph"/>
              <w:numPr>
                <w:ilvl w:val="0"/>
                <w:numId w:val="1"/>
              </w:numPr>
              <w:rPr>
                <w:rFonts w:ascii="Calibri Light" w:eastAsia="Arial" w:hAnsi="Calibri Light" w:cs="Calibri Light"/>
                <w:lang w:val="en-GB"/>
              </w:rPr>
            </w:pPr>
            <w:r w:rsidRPr="12D6C445">
              <w:rPr>
                <w:rFonts w:ascii="Calibri Light" w:eastAsia="Arial" w:hAnsi="Calibri Light" w:cs="Calibri Light"/>
                <w:lang w:val="en-GB"/>
              </w:rPr>
              <w:t xml:space="preserve">Able to travel </w:t>
            </w:r>
            <w:r w:rsidR="4311D109" w:rsidRPr="12D6C445">
              <w:rPr>
                <w:rFonts w:ascii="Calibri Light" w:eastAsia="Arial" w:hAnsi="Calibri Light" w:cs="Calibri Light"/>
                <w:lang w:val="en-GB"/>
              </w:rPr>
              <w:t>throughout the region</w:t>
            </w:r>
          </w:p>
          <w:p w14:paraId="50356732" w14:textId="586F625A" w:rsidR="004B32F9" w:rsidRPr="00E208E8" w:rsidRDefault="2B703B50" w:rsidP="12D6C445">
            <w:pPr>
              <w:pStyle w:val="ListParagraph"/>
              <w:numPr>
                <w:ilvl w:val="0"/>
                <w:numId w:val="1"/>
              </w:numPr>
              <w:rPr>
                <w:rFonts w:ascii="Calibri Light" w:eastAsia="Arial" w:hAnsi="Calibri Light" w:cs="Calibri Light"/>
                <w:lang w:val="en-GB"/>
              </w:rPr>
            </w:pPr>
            <w:r w:rsidRPr="12D6C445">
              <w:rPr>
                <w:rFonts w:ascii="Calibri Light" w:eastAsia="Arial" w:hAnsi="Calibri Light" w:cs="Calibri Light"/>
                <w:lang w:val="en-GB"/>
              </w:rPr>
              <w:t xml:space="preserve">Evening </w:t>
            </w:r>
            <w:r w:rsidR="4B69EDB1" w:rsidRPr="12D6C445">
              <w:rPr>
                <w:rFonts w:ascii="Calibri Light" w:eastAsia="Arial" w:hAnsi="Calibri Light" w:cs="Calibri Light"/>
                <w:lang w:val="en-GB"/>
              </w:rPr>
              <w:t>and</w:t>
            </w:r>
            <w:r w:rsidR="4311D109" w:rsidRPr="12D6C445">
              <w:rPr>
                <w:rFonts w:ascii="Calibri Light" w:eastAsia="Arial" w:hAnsi="Calibri Light" w:cs="Calibri Light"/>
                <w:lang w:val="en-GB"/>
              </w:rPr>
              <w:t xml:space="preserve"> weekend work required</w:t>
            </w:r>
          </w:p>
          <w:p w14:paraId="408C094C" w14:textId="0B1B0FBB" w:rsidR="52EEBA36" w:rsidRDefault="52EEBA36" w:rsidP="12D6C445">
            <w:pPr>
              <w:pStyle w:val="ListParagraph"/>
              <w:numPr>
                <w:ilvl w:val="0"/>
                <w:numId w:val="1"/>
              </w:numPr>
              <w:rPr>
                <w:rFonts w:ascii="Calibri Light" w:eastAsia="Arial" w:hAnsi="Calibri Light" w:cs="Calibri Light"/>
                <w:lang w:val="en-GB"/>
              </w:rPr>
            </w:pPr>
            <w:r w:rsidRPr="12D6C445">
              <w:rPr>
                <w:rFonts w:ascii="Calibri Light" w:eastAsia="Arial" w:hAnsi="Calibri Light" w:cs="Calibri Light"/>
                <w:lang w:val="en-GB"/>
              </w:rPr>
              <w:t>Enhanced DBS</w:t>
            </w:r>
            <w:r w:rsidR="00B90787">
              <w:rPr>
                <w:rFonts w:ascii="Calibri Light" w:eastAsia="Arial" w:hAnsi="Calibri Light" w:cs="Calibri Light"/>
                <w:lang w:val="en-GB"/>
              </w:rPr>
              <w:t xml:space="preserve">, NPS and BPSS checks </w:t>
            </w:r>
            <w:r w:rsidRPr="12D6C445">
              <w:rPr>
                <w:rFonts w:ascii="Calibri Light" w:eastAsia="Arial" w:hAnsi="Calibri Light" w:cs="Calibri Light"/>
                <w:lang w:val="en-GB"/>
              </w:rPr>
              <w:t>required</w:t>
            </w:r>
          </w:p>
          <w:p w14:paraId="238601FE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lang w:val="en-GB"/>
              </w:rPr>
            </w:pPr>
          </w:p>
        </w:tc>
        <w:tc>
          <w:tcPr>
            <w:tcW w:w="3877" w:type="dxa"/>
          </w:tcPr>
          <w:p w14:paraId="0F3CABC7" w14:textId="77777777" w:rsidR="004B32F9" w:rsidRPr="009952BA" w:rsidRDefault="004B32F9" w:rsidP="004B32F9">
            <w:pPr>
              <w:spacing w:line="260" w:lineRule="exact"/>
              <w:rPr>
                <w:rFonts w:ascii="Calibri Light" w:hAnsi="Calibri Light" w:cs="Calibri Light"/>
                <w:lang w:val="en-GB"/>
              </w:rPr>
            </w:pPr>
          </w:p>
        </w:tc>
      </w:tr>
    </w:tbl>
    <w:p w14:paraId="5B08B5D1" w14:textId="77777777" w:rsidR="009952BA" w:rsidRPr="009952BA" w:rsidRDefault="009952BA" w:rsidP="00093F2F">
      <w:pPr>
        <w:spacing w:line="260" w:lineRule="exact"/>
        <w:rPr>
          <w:rFonts w:ascii="Calibri Light" w:hAnsi="Calibri Light" w:cs="Calibri Light"/>
          <w:lang w:val="en-GB"/>
        </w:rPr>
        <w:sectPr w:rsidR="009952BA" w:rsidRPr="009952BA" w:rsidSect="000D56C7">
          <w:headerReference w:type="default" r:id="rId12"/>
          <w:footerReference w:type="default" r:id="rId13"/>
          <w:pgSz w:w="16839" w:h="11920" w:orient="landscape"/>
          <w:pgMar w:top="1406" w:right="1320" w:bottom="280" w:left="1340" w:header="1172" w:footer="0" w:gutter="0"/>
          <w:cols w:space="720"/>
        </w:sectPr>
      </w:pPr>
    </w:p>
    <w:p w14:paraId="16DEB4AB" w14:textId="77777777" w:rsidR="002B3655" w:rsidRPr="002B3655" w:rsidRDefault="002B3655" w:rsidP="00210A29">
      <w:pPr>
        <w:pBdr>
          <w:bottom w:val="single" w:sz="4" w:space="1" w:color="auto"/>
        </w:pBdr>
        <w:spacing w:before="9" w:line="276" w:lineRule="auto"/>
      </w:pPr>
    </w:p>
    <w:sectPr w:rsidR="002B3655" w:rsidRPr="002B3655" w:rsidSect="00210A29">
      <w:headerReference w:type="default" r:id="rId14"/>
      <w:pgSz w:w="16839" w:h="11920" w:orient="landscape"/>
      <w:pgMar w:top="1080" w:right="16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952A" w14:textId="77777777" w:rsidR="005E6DDD" w:rsidRDefault="005E6DDD">
      <w:r>
        <w:separator/>
      </w:r>
    </w:p>
  </w:endnote>
  <w:endnote w:type="continuationSeparator" w:id="0">
    <w:p w14:paraId="3A234B51" w14:textId="77777777" w:rsidR="005E6DDD" w:rsidRDefault="005E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EFB9" w14:textId="77777777" w:rsidR="00093F2F" w:rsidRDefault="00093F2F" w:rsidP="00093F2F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6363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6363A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5023141B" w14:textId="77777777" w:rsidR="00093F2F" w:rsidRDefault="00093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C00BD" w14:textId="77777777" w:rsidR="005E6DDD" w:rsidRDefault="005E6DDD">
      <w:r>
        <w:separator/>
      </w:r>
    </w:p>
  </w:footnote>
  <w:footnote w:type="continuationSeparator" w:id="0">
    <w:p w14:paraId="37D7A825" w14:textId="77777777" w:rsidR="005E6DDD" w:rsidRDefault="005E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1409" w14:textId="77777777" w:rsidR="001508BC" w:rsidRDefault="001508BC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C3DC" w14:textId="77777777" w:rsidR="001508BC" w:rsidRDefault="001508BC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7074"/>
    <w:multiLevelType w:val="hybridMultilevel"/>
    <w:tmpl w:val="DBA29770"/>
    <w:lvl w:ilvl="0" w:tplc="253E17A2">
      <w:start w:val="1"/>
      <w:numFmt w:val="bullet"/>
      <w:lvlText w:val=""/>
      <w:lvlJc w:val="left"/>
      <w:pPr>
        <w:ind w:hanging="361"/>
      </w:pPr>
      <w:rPr>
        <w:rFonts w:ascii="Segoe MDL2 Assets" w:eastAsia="Segoe MDL2 Assets" w:hAnsi="Segoe MDL2 Assets" w:hint="default"/>
        <w:w w:val="46"/>
        <w:sz w:val="24"/>
        <w:szCs w:val="24"/>
      </w:rPr>
    </w:lvl>
    <w:lvl w:ilvl="1" w:tplc="DF3ED884">
      <w:start w:val="1"/>
      <w:numFmt w:val="bullet"/>
      <w:lvlText w:val="•"/>
      <w:lvlJc w:val="left"/>
      <w:rPr>
        <w:rFonts w:hint="default"/>
      </w:rPr>
    </w:lvl>
    <w:lvl w:ilvl="2" w:tplc="CA664E80">
      <w:start w:val="1"/>
      <w:numFmt w:val="bullet"/>
      <w:lvlText w:val="•"/>
      <w:lvlJc w:val="left"/>
      <w:rPr>
        <w:rFonts w:hint="default"/>
      </w:rPr>
    </w:lvl>
    <w:lvl w:ilvl="3" w:tplc="F894D704">
      <w:start w:val="1"/>
      <w:numFmt w:val="bullet"/>
      <w:lvlText w:val="•"/>
      <w:lvlJc w:val="left"/>
      <w:rPr>
        <w:rFonts w:hint="default"/>
      </w:rPr>
    </w:lvl>
    <w:lvl w:ilvl="4" w:tplc="2D08F632">
      <w:start w:val="1"/>
      <w:numFmt w:val="bullet"/>
      <w:lvlText w:val="•"/>
      <w:lvlJc w:val="left"/>
      <w:rPr>
        <w:rFonts w:hint="default"/>
      </w:rPr>
    </w:lvl>
    <w:lvl w:ilvl="5" w:tplc="6DF0F84C">
      <w:start w:val="1"/>
      <w:numFmt w:val="bullet"/>
      <w:lvlText w:val="•"/>
      <w:lvlJc w:val="left"/>
      <w:rPr>
        <w:rFonts w:hint="default"/>
      </w:rPr>
    </w:lvl>
    <w:lvl w:ilvl="6" w:tplc="01068B20">
      <w:start w:val="1"/>
      <w:numFmt w:val="bullet"/>
      <w:lvlText w:val="•"/>
      <w:lvlJc w:val="left"/>
      <w:rPr>
        <w:rFonts w:hint="default"/>
      </w:rPr>
    </w:lvl>
    <w:lvl w:ilvl="7" w:tplc="CFEE92BC">
      <w:start w:val="1"/>
      <w:numFmt w:val="bullet"/>
      <w:lvlText w:val="•"/>
      <w:lvlJc w:val="left"/>
      <w:rPr>
        <w:rFonts w:hint="default"/>
      </w:rPr>
    </w:lvl>
    <w:lvl w:ilvl="8" w:tplc="CEB0CDD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CA679BE"/>
    <w:multiLevelType w:val="hybridMultilevel"/>
    <w:tmpl w:val="564E432E"/>
    <w:lvl w:ilvl="0" w:tplc="08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0C50175"/>
    <w:multiLevelType w:val="hybridMultilevel"/>
    <w:tmpl w:val="20967DBC"/>
    <w:lvl w:ilvl="0" w:tplc="39061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E2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4E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0E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05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A3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1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E3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A7E55"/>
    <w:multiLevelType w:val="hybridMultilevel"/>
    <w:tmpl w:val="AA7CE5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924969"/>
    <w:multiLevelType w:val="hybridMultilevel"/>
    <w:tmpl w:val="F15AD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B564B"/>
    <w:multiLevelType w:val="hybridMultilevel"/>
    <w:tmpl w:val="6B643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C3CCF"/>
    <w:multiLevelType w:val="hybridMultilevel"/>
    <w:tmpl w:val="4B743068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" w15:restartNumberingAfterBreak="0">
    <w:nsid w:val="25142460"/>
    <w:multiLevelType w:val="hybridMultilevel"/>
    <w:tmpl w:val="78F82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C85AF6"/>
    <w:multiLevelType w:val="hybridMultilevel"/>
    <w:tmpl w:val="9FB8D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F2C34"/>
    <w:multiLevelType w:val="hybridMultilevel"/>
    <w:tmpl w:val="27707A2A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45B426D"/>
    <w:multiLevelType w:val="hybridMultilevel"/>
    <w:tmpl w:val="F384A074"/>
    <w:lvl w:ilvl="0" w:tplc="EB026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FC0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A7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67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4E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C0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83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CF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A8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02F3F"/>
    <w:multiLevelType w:val="hybridMultilevel"/>
    <w:tmpl w:val="C294255C"/>
    <w:lvl w:ilvl="0" w:tplc="9F3EB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81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7C7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21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08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AD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29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68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EF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A15E2"/>
    <w:multiLevelType w:val="hybridMultilevel"/>
    <w:tmpl w:val="3692F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530FB"/>
    <w:multiLevelType w:val="hybridMultilevel"/>
    <w:tmpl w:val="7BF86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3CA4C"/>
    <w:multiLevelType w:val="hybridMultilevel"/>
    <w:tmpl w:val="75640B8A"/>
    <w:lvl w:ilvl="0" w:tplc="2E76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45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420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2B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85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D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9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8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2C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456C1"/>
    <w:multiLevelType w:val="hybridMultilevel"/>
    <w:tmpl w:val="3D988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66C1B"/>
    <w:multiLevelType w:val="hybridMultilevel"/>
    <w:tmpl w:val="238614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5F6D0A"/>
    <w:multiLevelType w:val="hybridMultilevel"/>
    <w:tmpl w:val="AC00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F6EDF"/>
    <w:multiLevelType w:val="hybridMultilevel"/>
    <w:tmpl w:val="CA98A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063EC"/>
    <w:multiLevelType w:val="hybridMultilevel"/>
    <w:tmpl w:val="BE683F1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5E3566"/>
    <w:multiLevelType w:val="hybridMultilevel"/>
    <w:tmpl w:val="913E7DAA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51F018CB"/>
    <w:multiLevelType w:val="hybridMultilevel"/>
    <w:tmpl w:val="918E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C3823"/>
    <w:multiLevelType w:val="hybridMultilevel"/>
    <w:tmpl w:val="A9907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E6E47"/>
    <w:multiLevelType w:val="hybridMultilevel"/>
    <w:tmpl w:val="B956A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56619"/>
    <w:multiLevelType w:val="hybridMultilevel"/>
    <w:tmpl w:val="552499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4D5362"/>
    <w:multiLevelType w:val="hybridMultilevel"/>
    <w:tmpl w:val="159426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2B67AC"/>
    <w:multiLevelType w:val="hybridMultilevel"/>
    <w:tmpl w:val="EA6A8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E4CBF"/>
    <w:multiLevelType w:val="hybridMultilevel"/>
    <w:tmpl w:val="FDD2F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E0CCC"/>
    <w:multiLevelType w:val="hybridMultilevel"/>
    <w:tmpl w:val="52F02A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712E1"/>
    <w:multiLevelType w:val="hybridMultilevel"/>
    <w:tmpl w:val="EB0E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75AB9"/>
    <w:multiLevelType w:val="hybridMultilevel"/>
    <w:tmpl w:val="7DC44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F43A1"/>
    <w:multiLevelType w:val="hybridMultilevel"/>
    <w:tmpl w:val="57A02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D5EC1"/>
    <w:multiLevelType w:val="hybridMultilevel"/>
    <w:tmpl w:val="B59EE624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 w15:restartNumberingAfterBreak="0">
    <w:nsid w:val="763E7621"/>
    <w:multiLevelType w:val="hybridMultilevel"/>
    <w:tmpl w:val="B9EAC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30EAC"/>
    <w:multiLevelType w:val="hybridMultilevel"/>
    <w:tmpl w:val="4AA05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19"/>
  </w:num>
  <w:num w:numId="7">
    <w:abstractNumId w:val="32"/>
  </w:num>
  <w:num w:numId="8">
    <w:abstractNumId w:val="27"/>
  </w:num>
  <w:num w:numId="9">
    <w:abstractNumId w:val="23"/>
  </w:num>
  <w:num w:numId="10">
    <w:abstractNumId w:val="20"/>
  </w:num>
  <w:num w:numId="11">
    <w:abstractNumId w:val="9"/>
  </w:num>
  <w:num w:numId="12">
    <w:abstractNumId w:val="30"/>
  </w:num>
  <w:num w:numId="13">
    <w:abstractNumId w:val="6"/>
  </w:num>
  <w:num w:numId="14">
    <w:abstractNumId w:val="13"/>
  </w:num>
  <w:num w:numId="15">
    <w:abstractNumId w:val="1"/>
  </w:num>
  <w:num w:numId="16">
    <w:abstractNumId w:val="17"/>
  </w:num>
  <w:num w:numId="17">
    <w:abstractNumId w:val="4"/>
  </w:num>
  <w:num w:numId="18">
    <w:abstractNumId w:val="12"/>
  </w:num>
  <w:num w:numId="19">
    <w:abstractNumId w:val="24"/>
  </w:num>
  <w:num w:numId="20">
    <w:abstractNumId w:val="26"/>
  </w:num>
  <w:num w:numId="21">
    <w:abstractNumId w:val="16"/>
  </w:num>
  <w:num w:numId="22">
    <w:abstractNumId w:val="18"/>
  </w:num>
  <w:num w:numId="23">
    <w:abstractNumId w:val="33"/>
  </w:num>
  <w:num w:numId="24">
    <w:abstractNumId w:val="3"/>
  </w:num>
  <w:num w:numId="25">
    <w:abstractNumId w:val="25"/>
  </w:num>
  <w:num w:numId="26">
    <w:abstractNumId w:val="7"/>
  </w:num>
  <w:num w:numId="27">
    <w:abstractNumId w:val="21"/>
  </w:num>
  <w:num w:numId="28">
    <w:abstractNumId w:val="15"/>
  </w:num>
  <w:num w:numId="29">
    <w:abstractNumId w:val="5"/>
  </w:num>
  <w:num w:numId="30">
    <w:abstractNumId w:val="29"/>
  </w:num>
  <w:num w:numId="31">
    <w:abstractNumId w:val="28"/>
  </w:num>
  <w:num w:numId="32">
    <w:abstractNumId w:val="8"/>
  </w:num>
  <w:num w:numId="33">
    <w:abstractNumId w:val="34"/>
  </w:num>
  <w:num w:numId="34">
    <w:abstractNumId w:val="22"/>
  </w:num>
  <w:num w:numId="35">
    <w:abstractNumId w:val="34"/>
  </w:num>
  <w:num w:numId="36">
    <w:abstractNumId w:val="12"/>
  </w:num>
  <w:num w:numId="37">
    <w:abstractNumId w:val="8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BC"/>
    <w:rsid w:val="00002B0A"/>
    <w:rsid w:val="0001041B"/>
    <w:rsid w:val="00012AC1"/>
    <w:rsid w:val="00057288"/>
    <w:rsid w:val="000730FB"/>
    <w:rsid w:val="00093F2F"/>
    <w:rsid w:val="000951FF"/>
    <w:rsid w:val="000B4A8D"/>
    <w:rsid w:val="000C5BB0"/>
    <w:rsid w:val="000D2876"/>
    <w:rsid w:val="000D56C7"/>
    <w:rsid w:val="000D5F8F"/>
    <w:rsid w:val="000E50B7"/>
    <w:rsid w:val="000F5AC4"/>
    <w:rsid w:val="000F5CE4"/>
    <w:rsid w:val="001021D7"/>
    <w:rsid w:val="00106C3B"/>
    <w:rsid w:val="0011337D"/>
    <w:rsid w:val="00142ABD"/>
    <w:rsid w:val="001508BC"/>
    <w:rsid w:val="001518C5"/>
    <w:rsid w:val="001650AC"/>
    <w:rsid w:val="00172948"/>
    <w:rsid w:val="001870A1"/>
    <w:rsid w:val="001A1598"/>
    <w:rsid w:val="001C1B19"/>
    <w:rsid w:val="001C27E9"/>
    <w:rsid w:val="001E2C6F"/>
    <w:rsid w:val="00210A29"/>
    <w:rsid w:val="00215446"/>
    <w:rsid w:val="002325C4"/>
    <w:rsid w:val="00237C99"/>
    <w:rsid w:val="00242A5E"/>
    <w:rsid w:val="00253161"/>
    <w:rsid w:val="00253F7D"/>
    <w:rsid w:val="00257704"/>
    <w:rsid w:val="00262E21"/>
    <w:rsid w:val="0026363A"/>
    <w:rsid w:val="00277AE8"/>
    <w:rsid w:val="002874F0"/>
    <w:rsid w:val="00287F32"/>
    <w:rsid w:val="00291199"/>
    <w:rsid w:val="00297A52"/>
    <w:rsid w:val="002A2EC2"/>
    <w:rsid w:val="002B3655"/>
    <w:rsid w:val="002C1B18"/>
    <w:rsid w:val="002F72D2"/>
    <w:rsid w:val="0031733F"/>
    <w:rsid w:val="003202E9"/>
    <w:rsid w:val="00333112"/>
    <w:rsid w:val="00333760"/>
    <w:rsid w:val="0033408E"/>
    <w:rsid w:val="00343FBD"/>
    <w:rsid w:val="00351571"/>
    <w:rsid w:val="00352B66"/>
    <w:rsid w:val="00355AF0"/>
    <w:rsid w:val="00376F10"/>
    <w:rsid w:val="003D00DD"/>
    <w:rsid w:val="003D22C0"/>
    <w:rsid w:val="003D3709"/>
    <w:rsid w:val="003D4507"/>
    <w:rsid w:val="00416086"/>
    <w:rsid w:val="0042351D"/>
    <w:rsid w:val="004307E2"/>
    <w:rsid w:val="00442F21"/>
    <w:rsid w:val="00447278"/>
    <w:rsid w:val="00464E09"/>
    <w:rsid w:val="004819D6"/>
    <w:rsid w:val="0048284D"/>
    <w:rsid w:val="004B2F89"/>
    <w:rsid w:val="004B32F9"/>
    <w:rsid w:val="004D0711"/>
    <w:rsid w:val="004D1E18"/>
    <w:rsid w:val="004D340C"/>
    <w:rsid w:val="004E2599"/>
    <w:rsid w:val="005000CB"/>
    <w:rsid w:val="00506919"/>
    <w:rsid w:val="005141FB"/>
    <w:rsid w:val="00541A30"/>
    <w:rsid w:val="00546D61"/>
    <w:rsid w:val="0055272A"/>
    <w:rsid w:val="00572031"/>
    <w:rsid w:val="00585B89"/>
    <w:rsid w:val="005945AC"/>
    <w:rsid w:val="005C7197"/>
    <w:rsid w:val="005D3C24"/>
    <w:rsid w:val="005E6DDD"/>
    <w:rsid w:val="005F4C81"/>
    <w:rsid w:val="005F7AB3"/>
    <w:rsid w:val="00605445"/>
    <w:rsid w:val="0060731F"/>
    <w:rsid w:val="00615E39"/>
    <w:rsid w:val="0062763D"/>
    <w:rsid w:val="00630043"/>
    <w:rsid w:val="00640BBE"/>
    <w:rsid w:val="006441FD"/>
    <w:rsid w:val="006652B8"/>
    <w:rsid w:val="00691AFE"/>
    <w:rsid w:val="00694536"/>
    <w:rsid w:val="006A490F"/>
    <w:rsid w:val="006B0321"/>
    <w:rsid w:val="006D50FE"/>
    <w:rsid w:val="006D7D0D"/>
    <w:rsid w:val="006F48B1"/>
    <w:rsid w:val="006F4DCC"/>
    <w:rsid w:val="006F6421"/>
    <w:rsid w:val="0070593D"/>
    <w:rsid w:val="00710450"/>
    <w:rsid w:val="007126E7"/>
    <w:rsid w:val="00714267"/>
    <w:rsid w:val="00716FC6"/>
    <w:rsid w:val="007244B8"/>
    <w:rsid w:val="0073346A"/>
    <w:rsid w:val="007415AF"/>
    <w:rsid w:val="007564E4"/>
    <w:rsid w:val="007606FD"/>
    <w:rsid w:val="007843F6"/>
    <w:rsid w:val="00793120"/>
    <w:rsid w:val="00793583"/>
    <w:rsid w:val="007A2605"/>
    <w:rsid w:val="007A4E15"/>
    <w:rsid w:val="007E50CD"/>
    <w:rsid w:val="0080644E"/>
    <w:rsid w:val="00806BC8"/>
    <w:rsid w:val="0081038D"/>
    <w:rsid w:val="00815AE7"/>
    <w:rsid w:val="00852DD6"/>
    <w:rsid w:val="008649A5"/>
    <w:rsid w:val="00872F82"/>
    <w:rsid w:val="00883BD0"/>
    <w:rsid w:val="0088736C"/>
    <w:rsid w:val="008B0AC3"/>
    <w:rsid w:val="008D5349"/>
    <w:rsid w:val="00920141"/>
    <w:rsid w:val="00943227"/>
    <w:rsid w:val="00954553"/>
    <w:rsid w:val="009841A8"/>
    <w:rsid w:val="00994E6C"/>
    <w:rsid w:val="009952BA"/>
    <w:rsid w:val="00996EBF"/>
    <w:rsid w:val="00997250"/>
    <w:rsid w:val="009A1175"/>
    <w:rsid w:val="009A4342"/>
    <w:rsid w:val="009A4407"/>
    <w:rsid w:val="009B2FB8"/>
    <w:rsid w:val="009C264A"/>
    <w:rsid w:val="009C6EE6"/>
    <w:rsid w:val="00A01BBF"/>
    <w:rsid w:val="00A2389A"/>
    <w:rsid w:val="00A31790"/>
    <w:rsid w:val="00A3433D"/>
    <w:rsid w:val="00A42DBF"/>
    <w:rsid w:val="00A53D97"/>
    <w:rsid w:val="00A601A4"/>
    <w:rsid w:val="00A773AC"/>
    <w:rsid w:val="00A90D68"/>
    <w:rsid w:val="00AA7A88"/>
    <w:rsid w:val="00AB75D9"/>
    <w:rsid w:val="00ACE0E4"/>
    <w:rsid w:val="00AD0CE3"/>
    <w:rsid w:val="00AD3ED2"/>
    <w:rsid w:val="00AE0FCB"/>
    <w:rsid w:val="00AE4298"/>
    <w:rsid w:val="00AF0AC0"/>
    <w:rsid w:val="00AF4CD0"/>
    <w:rsid w:val="00B011AE"/>
    <w:rsid w:val="00B02C3D"/>
    <w:rsid w:val="00B13CF8"/>
    <w:rsid w:val="00B1679E"/>
    <w:rsid w:val="00B16F29"/>
    <w:rsid w:val="00B23625"/>
    <w:rsid w:val="00B42354"/>
    <w:rsid w:val="00B4695C"/>
    <w:rsid w:val="00B52C32"/>
    <w:rsid w:val="00B56986"/>
    <w:rsid w:val="00B73D52"/>
    <w:rsid w:val="00B75E55"/>
    <w:rsid w:val="00B90787"/>
    <w:rsid w:val="00B90A29"/>
    <w:rsid w:val="00B95C2E"/>
    <w:rsid w:val="00BC722F"/>
    <w:rsid w:val="00C21785"/>
    <w:rsid w:val="00C51D41"/>
    <w:rsid w:val="00C53801"/>
    <w:rsid w:val="00C572D0"/>
    <w:rsid w:val="00C62CA2"/>
    <w:rsid w:val="00C86F64"/>
    <w:rsid w:val="00CA347A"/>
    <w:rsid w:val="00CD5019"/>
    <w:rsid w:val="00CD6F68"/>
    <w:rsid w:val="00D2551F"/>
    <w:rsid w:val="00D34093"/>
    <w:rsid w:val="00D350A3"/>
    <w:rsid w:val="00D673CD"/>
    <w:rsid w:val="00D86B28"/>
    <w:rsid w:val="00D942FB"/>
    <w:rsid w:val="00D96DE5"/>
    <w:rsid w:val="00D96F51"/>
    <w:rsid w:val="00DA4D5B"/>
    <w:rsid w:val="00DD0816"/>
    <w:rsid w:val="00DD2449"/>
    <w:rsid w:val="00DD40A5"/>
    <w:rsid w:val="00DD4AC8"/>
    <w:rsid w:val="00DE021A"/>
    <w:rsid w:val="00DE529A"/>
    <w:rsid w:val="00E208E8"/>
    <w:rsid w:val="00E35D8A"/>
    <w:rsid w:val="00E40BC5"/>
    <w:rsid w:val="00E66D38"/>
    <w:rsid w:val="00E704A6"/>
    <w:rsid w:val="00E70FC8"/>
    <w:rsid w:val="00E85273"/>
    <w:rsid w:val="00EB6158"/>
    <w:rsid w:val="00EE38FA"/>
    <w:rsid w:val="00EE632B"/>
    <w:rsid w:val="00EE748F"/>
    <w:rsid w:val="00F00052"/>
    <w:rsid w:val="00F002A7"/>
    <w:rsid w:val="00F06E62"/>
    <w:rsid w:val="00F1319A"/>
    <w:rsid w:val="00F229B7"/>
    <w:rsid w:val="00F25D79"/>
    <w:rsid w:val="00F5182D"/>
    <w:rsid w:val="00F52002"/>
    <w:rsid w:val="00F64654"/>
    <w:rsid w:val="00F6630D"/>
    <w:rsid w:val="00F70024"/>
    <w:rsid w:val="00F72896"/>
    <w:rsid w:val="00F81148"/>
    <w:rsid w:val="00F8194D"/>
    <w:rsid w:val="00FB1658"/>
    <w:rsid w:val="00FB1FD9"/>
    <w:rsid w:val="00FB35D4"/>
    <w:rsid w:val="00FD3A17"/>
    <w:rsid w:val="00FF40CF"/>
    <w:rsid w:val="02E7A338"/>
    <w:rsid w:val="03A0D974"/>
    <w:rsid w:val="03B61EE2"/>
    <w:rsid w:val="04E87E80"/>
    <w:rsid w:val="05499B1A"/>
    <w:rsid w:val="05ABBD5C"/>
    <w:rsid w:val="06551605"/>
    <w:rsid w:val="07810730"/>
    <w:rsid w:val="084DB491"/>
    <w:rsid w:val="0886514E"/>
    <w:rsid w:val="0893C3C4"/>
    <w:rsid w:val="0A38E4FD"/>
    <w:rsid w:val="0A8B396C"/>
    <w:rsid w:val="0BF78C03"/>
    <w:rsid w:val="0D3E8072"/>
    <w:rsid w:val="0E06491C"/>
    <w:rsid w:val="0E762806"/>
    <w:rsid w:val="0F2B4242"/>
    <w:rsid w:val="1041DF8E"/>
    <w:rsid w:val="1045ED70"/>
    <w:rsid w:val="11A35D68"/>
    <w:rsid w:val="11E1BDD1"/>
    <w:rsid w:val="12441F20"/>
    <w:rsid w:val="12D6C445"/>
    <w:rsid w:val="1465F2A3"/>
    <w:rsid w:val="14842A2B"/>
    <w:rsid w:val="14D73FB7"/>
    <w:rsid w:val="16AC86C8"/>
    <w:rsid w:val="17378A07"/>
    <w:rsid w:val="18EC6478"/>
    <w:rsid w:val="194BBD4C"/>
    <w:rsid w:val="19527C05"/>
    <w:rsid w:val="1CB80C41"/>
    <w:rsid w:val="1CD9E001"/>
    <w:rsid w:val="1D1C4589"/>
    <w:rsid w:val="1DBFD59B"/>
    <w:rsid w:val="1E2B7BB0"/>
    <w:rsid w:val="2166DF94"/>
    <w:rsid w:val="218D1AFF"/>
    <w:rsid w:val="232EB7F8"/>
    <w:rsid w:val="23FF8E63"/>
    <w:rsid w:val="23FFBCF7"/>
    <w:rsid w:val="2579A3AF"/>
    <w:rsid w:val="267678BA"/>
    <w:rsid w:val="276A1A46"/>
    <w:rsid w:val="27D62118"/>
    <w:rsid w:val="283A3E69"/>
    <w:rsid w:val="29835BC2"/>
    <w:rsid w:val="29E50670"/>
    <w:rsid w:val="2B50A7FF"/>
    <w:rsid w:val="2B703B50"/>
    <w:rsid w:val="2B8ED83C"/>
    <w:rsid w:val="2C7985FB"/>
    <w:rsid w:val="2CB7AA76"/>
    <w:rsid w:val="2D7DF590"/>
    <w:rsid w:val="2E3B40E8"/>
    <w:rsid w:val="2F1642F7"/>
    <w:rsid w:val="311587AD"/>
    <w:rsid w:val="314643F8"/>
    <w:rsid w:val="31C7D512"/>
    <w:rsid w:val="32E122AF"/>
    <w:rsid w:val="336DA4BF"/>
    <w:rsid w:val="34F11290"/>
    <w:rsid w:val="36DE7106"/>
    <w:rsid w:val="36E21764"/>
    <w:rsid w:val="37D6D7AA"/>
    <w:rsid w:val="39766B14"/>
    <w:rsid w:val="3ABC69F3"/>
    <w:rsid w:val="3B60372C"/>
    <w:rsid w:val="3D0157F5"/>
    <w:rsid w:val="3D412658"/>
    <w:rsid w:val="3DA2505C"/>
    <w:rsid w:val="3E68CC45"/>
    <w:rsid w:val="3EB05D82"/>
    <w:rsid w:val="3F15FF2E"/>
    <w:rsid w:val="3FE0B213"/>
    <w:rsid w:val="404C2DE3"/>
    <w:rsid w:val="4131D3C7"/>
    <w:rsid w:val="41A6496A"/>
    <w:rsid w:val="4311D109"/>
    <w:rsid w:val="45A5464E"/>
    <w:rsid w:val="46992573"/>
    <w:rsid w:val="46AB18E0"/>
    <w:rsid w:val="46D706B0"/>
    <w:rsid w:val="499D5BEC"/>
    <w:rsid w:val="49F50E14"/>
    <w:rsid w:val="4AA3F8CE"/>
    <w:rsid w:val="4B59D58B"/>
    <w:rsid w:val="4B69EDB1"/>
    <w:rsid w:val="4C3A7701"/>
    <w:rsid w:val="4C524C58"/>
    <w:rsid w:val="4CE6B716"/>
    <w:rsid w:val="4EAE2B88"/>
    <w:rsid w:val="521C69D7"/>
    <w:rsid w:val="52EEBA36"/>
    <w:rsid w:val="5390D912"/>
    <w:rsid w:val="54296017"/>
    <w:rsid w:val="544EDD13"/>
    <w:rsid w:val="545B5E8C"/>
    <w:rsid w:val="56B87318"/>
    <w:rsid w:val="56C1C7C5"/>
    <w:rsid w:val="57B75FD7"/>
    <w:rsid w:val="592C004E"/>
    <w:rsid w:val="592ECFAF"/>
    <w:rsid w:val="5994B7ED"/>
    <w:rsid w:val="59C3364D"/>
    <w:rsid w:val="5A15072D"/>
    <w:rsid w:val="5AF8AFBF"/>
    <w:rsid w:val="5B5B15E2"/>
    <w:rsid w:val="5C9D2A51"/>
    <w:rsid w:val="5D248BA1"/>
    <w:rsid w:val="5D43F86A"/>
    <w:rsid w:val="5DB55D58"/>
    <w:rsid w:val="60B675EB"/>
    <w:rsid w:val="62A12813"/>
    <w:rsid w:val="63D42FC5"/>
    <w:rsid w:val="640AD0EE"/>
    <w:rsid w:val="643CF874"/>
    <w:rsid w:val="645861E7"/>
    <w:rsid w:val="65EC53A1"/>
    <w:rsid w:val="6668A636"/>
    <w:rsid w:val="66736F3A"/>
    <w:rsid w:val="69FA7A6E"/>
    <w:rsid w:val="6AFABB62"/>
    <w:rsid w:val="6B623037"/>
    <w:rsid w:val="6C25256C"/>
    <w:rsid w:val="6C27590A"/>
    <w:rsid w:val="6D61A3CD"/>
    <w:rsid w:val="6D7940D3"/>
    <w:rsid w:val="6DF1EF5E"/>
    <w:rsid w:val="6E07508E"/>
    <w:rsid w:val="6F151134"/>
    <w:rsid w:val="708BF315"/>
    <w:rsid w:val="7269BED4"/>
    <w:rsid w:val="72CC574C"/>
    <w:rsid w:val="7323D627"/>
    <w:rsid w:val="747D3CCD"/>
    <w:rsid w:val="75828CE9"/>
    <w:rsid w:val="75DB177A"/>
    <w:rsid w:val="7647A495"/>
    <w:rsid w:val="7662DA49"/>
    <w:rsid w:val="780B8F63"/>
    <w:rsid w:val="793FF327"/>
    <w:rsid w:val="79415238"/>
    <w:rsid w:val="79B89A9B"/>
    <w:rsid w:val="7C39406F"/>
    <w:rsid w:val="7CD21BCD"/>
    <w:rsid w:val="7D0FD54B"/>
    <w:rsid w:val="7F367FB9"/>
    <w:rsid w:val="7FDA2E5C"/>
    <w:rsid w:val="7FE68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92443"/>
  <w15:docId w15:val="{C4B62206-9032-4060-91BD-A5F2389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15446"/>
    <w:pPr>
      <w:widowControl w:val="0"/>
    </w:pPr>
    <w:rPr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ind w:left="103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6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B61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6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6C7"/>
  </w:style>
  <w:style w:type="paragraph" w:styleId="Footer">
    <w:name w:val="footer"/>
    <w:basedOn w:val="Normal"/>
    <w:link w:val="FooterChar"/>
    <w:uiPriority w:val="99"/>
    <w:unhideWhenUsed/>
    <w:rsid w:val="000D56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6C7"/>
  </w:style>
  <w:style w:type="character" w:customStyle="1" w:styleId="Heading3Char">
    <w:name w:val="Heading 3 Char"/>
    <w:link w:val="Heading3"/>
    <w:uiPriority w:val="1"/>
    <w:rsid w:val="00287F32"/>
    <w:rPr>
      <w:rFonts w:ascii="Arial" w:eastAsia="Arial" w:hAnsi="Arial"/>
      <w:b/>
      <w:bCs/>
      <w:sz w:val="22"/>
      <w:szCs w:val="22"/>
      <w:lang w:val="en-US" w:eastAsia="en-US"/>
    </w:rPr>
  </w:style>
  <w:style w:type="character" w:customStyle="1" w:styleId="BodyTextChar">
    <w:name w:val="Body Text Char"/>
    <w:link w:val="BodyText"/>
    <w:uiPriority w:val="1"/>
    <w:rsid w:val="00287F32"/>
    <w:rPr>
      <w:rFonts w:ascii="Arial" w:eastAsia="Arial" w:hAnsi="Arial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615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15E3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5E3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2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56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4260BDEA9D9469681DFA7215E6BC6" ma:contentTypeVersion="2" ma:contentTypeDescription="Create a new document." ma:contentTypeScope="" ma:versionID="38ee5f868aff602ec60f0c23817accc5">
  <xsd:schema xmlns:xsd="http://www.w3.org/2001/XMLSchema" xmlns:xs="http://www.w3.org/2001/XMLSchema" xmlns:p="http://schemas.microsoft.com/office/2006/metadata/properties" xmlns:ns2="772f88e2-6304-4fcc-b2fb-4ea8d7b00a8d" targetNamespace="http://schemas.microsoft.com/office/2006/metadata/properties" ma:root="true" ma:fieldsID="6c4ee508e441382ad66acce362fdb26a" ns2:_="">
    <xsd:import namespace="772f88e2-6304-4fcc-b2fb-4ea8d7b00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f88e2-6304-4fcc-b2fb-4ea8d7b00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E1B4E-5354-4609-B099-61E100D80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D0AD49-71F8-4D0E-B8DD-1BFAF2666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53756-D33C-48DB-A090-8F2159A18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f88e2-6304-4fcc-b2fb-4ea8d7b00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AF679F-3F5C-4CEE-9373-9237BE951E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3298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Dabhi</dc:creator>
  <cp:keywords/>
  <cp:lastModifiedBy>Joanne Mayers</cp:lastModifiedBy>
  <cp:revision>2</cp:revision>
  <cp:lastPrinted>2018-09-25T16:53:00Z</cp:lastPrinted>
  <dcterms:created xsi:type="dcterms:W3CDTF">2023-09-27T11:02:00Z</dcterms:created>
  <dcterms:modified xsi:type="dcterms:W3CDTF">2023-09-27T11:02:00Z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LastSaved">
    <vt:filetime>2018-04-24T00:00:00Z</vt:filetime>
  </property>
  <property fmtid="{D5CDD505-2E9C-101B-9397-08002B2CF9AE}" pid="4" name="ContentTypeId">
    <vt:lpwstr>0x010100F514260BDEA9D9469681DFA7215E6BC6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